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HG丸ｺﾞｼｯｸM-PRO" w:eastAsia="HG丸ｺﾞｼｯｸM-PRO" w:hAnsiTheme="majorHAnsi" w:cstheme="majorBidi" w:hint="eastAsia"/>
          <w:caps/>
          <w:kern w:val="2"/>
          <w:sz w:val="21"/>
        </w:rPr>
        <w:id w:val="-1346250414"/>
        <w:docPartObj>
          <w:docPartGallery w:val="Cover Pages"/>
          <w:docPartUnique/>
        </w:docPartObj>
      </w:sdtPr>
      <w:sdtEndPr>
        <w:rPr>
          <w:rFonts w:hAnsi="ＭＳ ゴシック" w:cstheme="minorBidi"/>
          <w:b/>
          <w:caps w:val="0"/>
          <w:sz w:val="24"/>
          <w:szCs w:val="24"/>
        </w:rPr>
      </w:sdtEndPr>
      <w:sdtContent>
        <w:tbl>
          <w:tblPr>
            <w:tblW w:w="5000" w:type="pct"/>
            <w:jc w:val="center"/>
            <w:tblLook w:val="04A0" w:firstRow="1" w:lastRow="0" w:firstColumn="1" w:lastColumn="0" w:noHBand="0" w:noVBand="1"/>
          </w:tblPr>
          <w:tblGrid>
            <w:gridCol w:w="9354"/>
          </w:tblGrid>
          <w:tr w:rsidR="00BB093F" w:rsidRPr="00364DD7" w:rsidTr="009F6E96">
            <w:trPr>
              <w:trHeight w:val="2880"/>
              <w:jc w:val="center"/>
            </w:trPr>
            <w:tc>
              <w:tcPr>
                <w:tcW w:w="5000" w:type="pct"/>
              </w:tcPr>
              <w:p w:rsidR="00BB093F" w:rsidRDefault="00D013C3" w:rsidP="009F6E96">
                <w:pPr>
                  <w:pStyle w:val="a3"/>
                  <w:rPr>
                    <w:rFonts w:ascii="HG丸ｺﾞｼｯｸM-PRO" w:eastAsia="HG丸ｺﾞｼｯｸM-PRO" w:hAnsiTheme="majorHAnsi" w:cstheme="majorBidi"/>
                    <w:caps/>
                    <w:kern w:val="2"/>
                    <w:sz w:val="21"/>
                  </w:rPr>
                </w:pPr>
                <w:r>
                  <w:rPr>
                    <w:rFonts w:ascii="HG丸ｺﾞｼｯｸM-PRO" w:eastAsia="HG丸ｺﾞｼｯｸM-PRO" w:hAnsiTheme="majorHAnsi" w:cstheme="majorBidi"/>
                    <w:caps/>
                    <w:noProof/>
                    <w:kern w:val="2"/>
                    <w:sz w:val="21"/>
                  </w:rPr>
                  <mc:AlternateContent>
                    <mc:Choice Requires="wps">
                      <w:drawing>
                        <wp:anchor distT="0" distB="0" distL="114300" distR="114300" simplePos="0" relativeHeight="251661312" behindDoc="0" locked="0" layoutInCell="1" allowOverlap="1" wp14:anchorId="256651CE" wp14:editId="615D01C8">
                          <wp:simplePos x="0" y="0"/>
                          <wp:positionH relativeFrom="column">
                            <wp:posOffset>56433</wp:posOffset>
                          </wp:positionH>
                          <wp:positionV relativeFrom="paragraph">
                            <wp:posOffset>179070</wp:posOffset>
                          </wp:positionV>
                          <wp:extent cx="698500" cy="34290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698500" cy="342900"/>
                                  </a:xfrm>
                                  <a:prstGeom prst="rect">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A9C2CD" id="正方形/長方形 2" o:spid="_x0000_s1026" style="position:absolute;left:0;text-align:left;margin-left:4.45pt;margin-top:14.1pt;width:5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" filled="f" strokecolor="black [1600]"/>
                      </w:pict>
                    </mc:Fallback>
                  </mc:AlternateContent>
                </w:r>
              </w:p>
              <w:p w:rsidR="008C762E" w:rsidRPr="00D301D8" w:rsidRDefault="008C762E" w:rsidP="00D013C3">
                <w:pPr>
                  <w:pStyle w:val="a3"/>
                  <w:ind w:firstLineChars="100" w:firstLine="240"/>
                  <w:rPr>
                    <w:rFonts w:ascii="HG丸ｺﾞｼｯｸM-PRO" w:eastAsia="HG丸ｺﾞｼｯｸM-PRO" w:hAnsiTheme="majorHAnsi" w:cstheme="majorBidi"/>
                    <w:caps/>
                    <w:sz w:val="32"/>
                    <w:szCs w:val="32"/>
                  </w:rPr>
                </w:pPr>
                <w:r w:rsidRPr="00D013C3">
                  <w:rPr>
                    <w:rFonts w:ascii="HG丸ｺﾞｼｯｸM-PRO" w:eastAsia="HG丸ｺﾞｼｯｸM-PRO" w:hAnsiTheme="majorHAnsi" w:cstheme="majorBidi" w:hint="eastAsia"/>
                    <w:caps/>
                    <w:kern w:val="2"/>
                    <w:sz w:val="24"/>
                    <w:szCs w:val="32"/>
                  </w:rPr>
                  <w:t xml:space="preserve">資料 </w:t>
                </w:r>
                <w:r w:rsidR="0026697A">
                  <w:rPr>
                    <w:rFonts w:ascii="HG丸ｺﾞｼｯｸM-PRO" w:eastAsia="HG丸ｺﾞｼｯｸM-PRO" w:hAnsiTheme="majorHAnsi" w:cstheme="majorBidi" w:hint="eastAsia"/>
                    <w:caps/>
                    <w:kern w:val="2"/>
                    <w:sz w:val="24"/>
                    <w:szCs w:val="32"/>
                  </w:rPr>
                  <w:t>4</w:t>
                </w:r>
              </w:p>
            </w:tc>
          </w:tr>
          <w:tr w:rsidR="00BB093F" w:rsidRPr="00364DD7" w:rsidTr="009F6E96">
            <w:trPr>
              <w:trHeight w:val="2082"/>
              <w:jc w:val="center"/>
            </w:trPr>
            <w:sdt>
              <w:sdtPr>
                <w:rPr>
                  <w:rFonts w:ascii="HG丸ｺﾞｼｯｸM-PRO" w:eastAsia="HG丸ｺﾞｼｯｸM-PRO" w:hAnsi="ＭＳ ゴシック" w:hint="eastAsia"/>
                  <w:b/>
                  <w:noProof/>
                  <w:sz w:val="56"/>
                  <w:szCs w:val="56"/>
                </w:rPr>
                <w:alias w:val="タイトル"/>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BB093F" w:rsidRPr="00364DD7" w:rsidRDefault="00BB093F" w:rsidP="009F6E96">
                    <w:pPr>
                      <w:pStyle w:val="a3"/>
                      <w:jc w:val="center"/>
                      <w:rPr>
                        <w:rFonts w:ascii="HG丸ｺﾞｼｯｸM-PRO" w:eastAsia="HG丸ｺﾞｼｯｸM-PRO" w:hAnsiTheme="majorHAnsi" w:cstheme="majorBidi"/>
                        <w:sz w:val="80"/>
                        <w:szCs w:val="80"/>
                      </w:rPr>
                    </w:pPr>
                    <w:r>
                      <w:rPr>
                        <w:rFonts w:ascii="HG丸ｺﾞｼｯｸM-PRO" w:eastAsia="HG丸ｺﾞｼｯｸM-PRO" w:hAnsi="ＭＳ ゴシック" w:hint="eastAsia"/>
                        <w:b/>
                        <w:noProof/>
                        <w:sz w:val="56"/>
                        <w:szCs w:val="56"/>
                      </w:rPr>
                      <w:t>集団指導（居宅介護事業所）</w:t>
                    </w:r>
                  </w:p>
                </w:tc>
              </w:sdtContent>
            </w:sdt>
          </w:tr>
          <w:tr w:rsidR="00BB093F" w:rsidRPr="00364DD7" w:rsidTr="009F6E96">
            <w:trPr>
              <w:trHeight w:val="720"/>
              <w:jc w:val="center"/>
            </w:trPr>
            <w:tc>
              <w:tcPr>
                <w:tcW w:w="5000" w:type="pct"/>
                <w:vAlign w:val="center"/>
              </w:tcPr>
              <w:p w:rsidR="00BB093F" w:rsidRPr="00364DD7" w:rsidRDefault="00BB093F" w:rsidP="009F6E96">
                <w:pPr>
                  <w:pStyle w:val="a3"/>
                  <w:jc w:val="center"/>
                  <w:rPr>
                    <w:rFonts w:ascii="HG丸ｺﾞｼｯｸM-PRO" w:eastAsia="HG丸ｺﾞｼｯｸM-PRO" w:hAnsiTheme="majorHAnsi" w:cstheme="majorBidi"/>
                    <w:sz w:val="44"/>
                    <w:szCs w:val="44"/>
                  </w:rPr>
                </w:pPr>
              </w:p>
              <w:p w:rsidR="00BB093F" w:rsidRPr="00364DD7" w:rsidRDefault="00BB093F" w:rsidP="009F6E96">
                <w:pPr>
                  <w:pStyle w:val="a3"/>
                  <w:jc w:val="center"/>
                  <w:rPr>
                    <w:rFonts w:ascii="HG丸ｺﾞｼｯｸM-PRO" w:eastAsia="HG丸ｺﾞｼｯｸM-PRO" w:hAnsiTheme="majorHAnsi" w:cstheme="majorBidi"/>
                    <w:sz w:val="44"/>
                    <w:szCs w:val="44"/>
                  </w:rPr>
                </w:pPr>
              </w:p>
              <w:p w:rsidR="00BB093F" w:rsidRPr="00364DD7" w:rsidRDefault="00BB093F" w:rsidP="009F6E96">
                <w:pPr>
                  <w:pStyle w:val="a3"/>
                  <w:jc w:val="center"/>
                  <w:rPr>
                    <w:rFonts w:ascii="HG丸ｺﾞｼｯｸM-PRO" w:eastAsia="HG丸ｺﾞｼｯｸM-PRO" w:hAnsiTheme="majorHAnsi" w:cstheme="majorBidi"/>
                    <w:sz w:val="44"/>
                    <w:szCs w:val="44"/>
                  </w:rPr>
                </w:pPr>
              </w:p>
              <w:p w:rsidR="00BB093F" w:rsidRPr="00364DD7" w:rsidRDefault="00BB093F" w:rsidP="009F6E96">
                <w:pPr>
                  <w:pStyle w:val="a3"/>
                  <w:jc w:val="center"/>
                  <w:rPr>
                    <w:rFonts w:ascii="HG丸ｺﾞｼｯｸM-PRO" w:eastAsia="HG丸ｺﾞｼｯｸM-PRO" w:hAnsiTheme="majorHAnsi" w:cstheme="majorBidi"/>
                    <w:sz w:val="44"/>
                    <w:szCs w:val="44"/>
                  </w:rPr>
                </w:pPr>
              </w:p>
              <w:p w:rsidR="00BB093F" w:rsidRPr="00364DD7" w:rsidRDefault="00BB093F" w:rsidP="009F6E96">
                <w:pPr>
                  <w:pStyle w:val="a3"/>
                  <w:jc w:val="center"/>
                  <w:rPr>
                    <w:rFonts w:ascii="HG丸ｺﾞｼｯｸM-PRO" w:eastAsia="HG丸ｺﾞｼｯｸM-PRO" w:hAnsiTheme="majorHAnsi" w:cstheme="majorBidi"/>
                    <w:sz w:val="44"/>
                    <w:szCs w:val="44"/>
                  </w:rPr>
                </w:pPr>
              </w:p>
              <w:p w:rsidR="00BB093F" w:rsidRPr="00364DD7" w:rsidRDefault="00BB093F" w:rsidP="009F6E96">
                <w:pPr>
                  <w:pStyle w:val="a3"/>
                  <w:jc w:val="center"/>
                  <w:rPr>
                    <w:rFonts w:ascii="HG丸ｺﾞｼｯｸM-PRO" w:eastAsia="HG丸ｺﾞｼｯｸM-PRO" w:hAnsiTheme="majorHAnsi" w:cstheme="majorBidi"/>
                    <w:sz w:val="44"/>
                    <w:szCs w:val="44"/>
                  </w:rPr>
                </w:pPr>
              </w:p>
              <w:p w:rsidR="00BB093F" w:rsidRPr="00364DD7" w:rsidRDefault="00BB093F" w:rsidP="009F6E96">
                <w:pPr>
                  <w:pStyle w:val="a3"/>
                  <w:jc w:val="center"/>
                  <w:rPr>
                    <w:rFonts w:ascii="HG丸ｺﾞｼｯｸM-PRO" w:eastAsia="HG丸ｺﾞｼｯｸM-PRO" w:hAnsiTheme="majorHAnsi" w:cstheme="majorBidi"/>
                    <w:sz w:val="44"/>
                    <w:szCs w:val="44"/>
                  </w:rPr>
                </w:pPr>
              </w:p>
              <w:p w:rsidR="00BB093F" w:rsidRPr="00364DD7" w:rsidRDefault="00BB093F" w:rsidP="009F6E96">
                <w:pPr>
                  <w:pStyle w:val="a3"/>
                  <w:jc w:val="center"/>
                  <w:rPr>
                    <w:rFonts w:ascii="HG丸ｺﾞｼｯｸM-PRO" w:eastAsia="HG丸ｺﾞｼｯｸM-PRO" w:hAnsiTheme="majorHAnsi" w:cstheme="majorBidi"/>
                    <w:sz w:val="44"/>
                    <w:szCs w:val="44"/>
                  </w:rPr>
                </w:pPr>
              </w:p>
            </w:tc>
          </w:tr>
          <w:tr w:rsidR="00BB093F" w:rsidRPr="00364DD7" w:rsidTr="009F6E96">
            <w:trPr>
              <w:trHeight w:val="360"/>
              <w:jc w:val="center"/>
            </w:trPr>
            <w:tc>
              <w:tcPr>
                <w:tcW w:w="5000" w:type="pct"/>
                <w:vAlign w:val="center"/>
              </w:tcPr>
              <w:p w:rsidR="00BB093F" w:rsidRPr="00364DD7" w:rsidRDefault="00493623" w:rsidP="009F6E96">
                <w:pPr>
                  <w:pStyle w:val="a3"/>
                  <w:jc w:val="center"/>
                  <w:rPr>
                    <w:rFonts w:ascii="HG丸ｺﾞｼｯｸM-PRO" w:eastAsia="HG丸ｺﾞｼｯｸM-PRO" w:hAnsi="ＭＳ ゴシック"/>
                    <w:noProof/>
                    <w:sz w:val="40"/>
                    <w:szCs w:val="40"/>
                  </w:rPr>
                </w:pPr>
                <w:r>
                  <w:rPr>
                    <w:rFonts w:ascii="HG丸ｺﾞｼｯｸM-PRO" w:eastAsia="HG丸ｺﾞｼｯｸM-PRO" w:hAnsi="ＭＳ ゴシック" w:hint="eastAsia"/>
                    <w:noProof/>
                    <w:sz w:val="40"/>
                    <w:szCs w:val="40"/>
                  </w:rPr>
                  <w:t>令和５</w:t>
                </w:r>
                <w:r w:rsidR="00BB093F" w:rsidRPr="00364DD7">
                  <w:rPr>
                    <w:rFonts w:ascii="HG丸ｺﾞｼｯｸM-PRO" w:eastAsia="HG丸ｺﾞｼｯｸM-PRO" w:hAnsi="ＭＳ ゴシック" w:hint="eastAsia"/>
                    <w:noProof/>
                    <w:sz w:val="40"/>
                    <w:szCs w:val="40"/>
                  </w:rPr>
                  <w:t>年</w:t>
                </w:r>
                <w:r w:rsidR="008904A5">
                  <w:rPr>
                    <w:rFonts w:ascii="HG丸ｺﾞｼｯｸM-PRO" w:eastAsia="HG丸ｺﾞｼｯｸM-PRO" w:hAnsi="ＭＳ ゴシック" w:hint="eastAsia"/>
                    <w:noProof/>
                    <w:sz w:val="40"/>
                    <w:szCs w:val="40"/>
                  </w:rPr>
                  <w:t>４</w:t>
                </w:r>
                <w:r w:rsidR="00BB093F" w:rsidRPr="00364DD7">
                  <w:rPr>
                    <w:rFonts w:ascii="HG丸ｺﾞｼｯｸM-PRO" w:eastAsia="HG丸ｺﾞｼｯｸM-PRO" w:hAnsi="ＭＳ ゴシック" w:hint="eastAsia"/>
                    <w:noProof/>
                    <w:sz w:val="40"/>
                    <w:szCs w:val="40"/>
                  </w:rPr>
                  <w:t>月</w:t>
                </w:r>
              </w:p>
            </w:tc>
          </w:tr>
          <w:tr w:rsidR="00BB093F" w:rsidRPr="00364DD7" w:rsidTr="009F6E96">
            <w:trPr>
              <w:trHeight w:val="360"/>
              <w:jc w:val="center"/>
            </w:trPr>
            <w:sdt>
              <w:sdtPr>
                <w:rPr>
                  <w:rFonts w:ascii="HG丸ｺﾞｼｯｸM-PRO" w:eastAsia="HG丸ｺﾞｼｯｸM-PRO" w:hAnsi="ＭＳ ゴシック" w:hint="eastAsia"/>
                  <w:noProof/>
                  <w:sz w:val="38"/>
                  <w:szCs w:val="38"/>
                </w:rPr>
                <w:alias w:val="作成者"/>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BB093F" w:rsidRPr="00364DD7" w:rsidRDefault="00944D70" w:rsidP="009F6E96">
                    <w:pPr>
                      <w:pStyle w:val="a3"/>
                      <w:jc w:val="center"/>
                      <w:rPr>
                        <w:rFonts w:ascii="HG丸ｺﾞｼｯｸM-PRO" w:eastAsia="HG丸ｺﾞｼｯｸM-PRO"/>
                        <w:b/>
                        <w:bCs/>
                      </w:rPr>
                    </w:pPr>
                    <w:r w:rsidRPr="00944D70">
                      <w:rPr>
                        <w:rFonts w:ascii="HG丸ｺﾞｼｯｸM-PRO" w:eastAsia="HG丸ｺﾞｼｯｸM-PRO" w:hAnsi="ＭＳ ゴシック" w:hint="eastAsia"/>
                        <w:noProof/>
                        <w:sz w:val="38"/>
                        <w:szCs w:val="38"/>
                      </w:rPr>
                      <w:t xml:space="preserve">板橋区福祉部 </w:t>
                    </w:r>
                    <w:r w:rsidR="00B369AD" w:rsidRPr="00944D70">
                      <w:rPr>
                        <w:rFonts w:ascii="HG丸ｺﾞｼｯｸM-PRO" w:eastAsia="HG丸ｺﾞｼｯｸM-PRO" w:hAnsi="ＭＳ ゴシック" w:hint="eastAsia"/>
                        <w:noProof/>
                        <w:sz w:val="38"/>
                        <w:szCs w:val="38"/>
                      </w:rPr>
                      <w:t>障がいサービス</w:t>
                    </w:r>
                    <w:r w:rsidR="00BB093F" w:rsidRPr="00944D70">
                      <w:rPr>
                        <w:rFonts w:ascii="HG丸ｺﾞｼｯｸM-PRO" w:eastAsia="HG丸ｺﾞｼｯｸM-PRO" w:hAnsi="ＭＳ ゴシック" w:hint="eastAsia"/>
                        <w:noProof/>
                        <w:sz w:val="38"/>
                        <w:szCs w:val="38"/>
                      </w:rPr>
                      <w:t>課</w:t>
                    </w:r>
                    <w:r w:rsidRPr="00944D70">
                      <w:rPr>
                        <w:rFonts w:ascii="HG丸ｺﾞｼｯｸM-PRO" w:eastAsia="HG丸ｺﾞｼｯｸM-PRO" w:hAnsi="ＭＳ ゴシック" w:hint="eastAsia"/>
                        <w:noProof/>
                        <w:sz w:val="38"/>
                        <w:szCs w:val="38"/>
                      </w:rPr>
                      <w:t xml:space="preserve"> </w:t>
                    </w:r>
                    <w:r w:rsidR="00BB093F" w:rsidRPr="00944D70">
                      <w:rPr>
                        <w:rFonts w:ascii="HG丸ｺﾞｼｯｸM-PRO" w:eastAsia="HG丸ｺﾞｼｯｸM-PRO" w:hAnsi="ＭＳ ゴシック" w:hint="eastAsia"/>
                        <w:noProof/>
                        <w:sz w:val="38"/>
                        <w:szCs w:val="38"/>
                      </w:rPr>
                      <w:t>認定給付</w:t>
                    </w:r>
                    <w:r w:rsidRPr="00944D70">
                      <w:rPr>
                        <w:rFonts w:ascii="HG丸ｺﾞｼｯｸM-PRO" w:eastAsia="HG丸ｺﾞｼｯｸM-PRO" w:hAnsi="ＭＳ ゴシック" w:hint="eastAsia"/>
                        <w:noProof/>
                        <w:sz w:val="38"/>
                        <w:szCs w:val="38"/>
                      </w:rPr>
                      <w:t>・指導</w:t>
                    </w:r>
                    <w:r w:rsidR="00BB093F" w:rsidRPr="00944D70">
                      <w:rPr>
                        <w:rFonts w:ascii="HG丸ｺﾞｼｯｸM-PRO" w:eastAsia="HG丸ｺﾞｼｯｸM-PRO" w:hAnsi="ＭＳ ゴシック" w:hint="eastAsia"/>
                        <w:noProof/>
                        <w:sz w:val="38"/>
                        <w:szCs w:val="38"/>
                      </w:rPr>
                      <w:t>係</w:t>
                    </w:r>
                  </w:p>
                </w:tc>
              </w:sdtContent>
            </w:sdt>
          </w:tr>
          <w:tr w:rsidR="00BB093F" w:rsidRPr="00364DD7" w:rsidTr="009F6E96">
            <w:trPr>
              <w:trHeight w:val="360"/>
              <w:jc w:val="center"/>
            </w:trPr>
            <w:tc>
              <w:tcPr>
                <w:tcW w:w="5000" w:type="pct"/>
                <w:vAlign w:val="center"/>
              </w:tcPr>
              <w:p w:rsidR="00BB093F" w:rsidRPr="00364DD7" w:rsidRDefault="00BB093F" w:rsidP="009F6E96">
                <w:pPr>
                  <w:pStyle w:val="a3"/>
                  <w:rPr>
                    <w:rFonts w:ascii="HG丸ｺﾞｼｯｸM-PRO" w:eastAsia="HG丸ｺﾞｼｯｸM-PRO"/>
                    <w:b/>
                    <w:bCs/>
                  </w:rPr>
                </w:pPr>
              </w:p>
            </w:tc>
          </w:tr>
        </w:tbl>
        <w:p w:rsidR="00BB093F" w:rsidRDefault="00BB093F" w:rsidP="00DB7ED6">
          <w:pPr>
            <w:rPr>
              <w:rFonts w:ascii="HG丸ｺﾞｼｯｸM-PRO" w:eastAsia="HG丸ｺﾞｼｯｸM-PRO"/>
            </w:rPr>
          </w:pPr>
        </w:p>
        <w:p w:rsidR="00157F5C" w:rsidRDefault="00157F5C" w:rsidP="00DB7ED6">
          <w:pPr>
            <w:rPr>
              <w:rFonts w:ascii="HG丸ｺﾞｼｯｸM-PRO" w:eastAsia="HG丸ｺﾞｼｯｸM-PRO"/>
            </w:rPr>
          </w:pPr>
        </w:p>
        <w:p w:rsidR="00671AE0" w:rsidRDefault="00671AE0" w:rsidP="00DB7ED6">
          <w:pPr>
            <w:rPr>
              <w:rFonts w:ascii="HG丸ｺﾞｼｯｸM-PRO" w:eastAsia="HG丸ｺﾞｼｯｸM-PRO"/>
            </w:rPr>
            <w:sectPr w:rsidR="00671AE0" w:rsidSect="005172A3">
              <w:footerReference w:type="default" r:id="rId8"/>
              <w:pgSz w:w="11906" w:h="16838"/>
              <w:pgMar w:top="1418" w:right="1418" w:bottom="1418" w:left="1134" w:header="851" w:footer="992" w:gutter="0"/>
              <w:pgNumType w:start="0"/>
              <w:cols w:space="425"/>
              <w:docGrid w:type="lines" w:linePitch="360"/>
            </w:sectPr>
          </w:pPr>
        </w:p>
        <w:p w:rsidR="001A67B0" w:rsidRPr="00480553" w:rsidRDefault="00BB093F" w:rsidP="00BB093F">
          <w:pPr>
            <w:widowControl/>
            <w:jc w:val="left"/>
            <w:rPr>
              <w:rFonts w:ascii="HG丸ｺﾞｼｯｸM-PRO" w:eastAsia="HG丸ｺﾞｼｯｸM-PRO" w:hAnsi="ＭＳ ゴシック"/>
              <w:b/>
              <w:sz w:val="24"/>
              <w:szCs w:val="24"/>
            </w:rPr>
          </w:pPr>
          <w:r w:rsidRPr="00480553">
            <w:rPr>
              <w:rFonts w:ascii="HG丸ｺﾞｼｯｸM-PRO" w:eastAsia="HG丸ｺﾞｼｯｸM-PRO" w:hAnsi="ＭＳ ゴシック" w:hint="eastAsia"/>
              <w:b/>
              <w:sz w:val="28"/>
              <w:szCs w:val="28"/>
            </w:rPr>
            <w:lastRenderedPageBreak/>
            <w:t>１　指導検査について</w:t>
          </w:r>
        </w:p>
      </w:sdtContent>
    </w:sdt>
    <w:p w:rsidR="00BB093F" w:rsidRDefault="00BB093F" w:rsidP="00BB093F">
      <w:pPr>
        <w:widowControl/>
        <w:jc w:val="left"/>
        <w:rPr>
          <w:rFonts w:ascii="HG丸ｺﾞｼｯｸM-PRO" w:eastAsia="HG丸ｺﾞｼｯｸM-PRO" w:hAnsi="ＭＳ ゴシック"/>
          <w:sz w:val="24"/>
          <w:szCs w:val="24"/>
        </w:rPr>
      </w:pPr>
    </w:p>
    <w:p w:rsidR="00BB093F" w:rsidRDefault="00BB093F" w:rsidP="00BB093F">
      <w:pPr>
        <w:widowControl/>
        <w:jc w:val="lef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（１）指導検査</w:t>
      </w:r>
      <w:r w:rsidR="00990C05">
        <w:rPr>
          <w:rFonts w:ascii="HG丸ｺﾞｼｯｸM-PRO" w:eastAsia="HG丸ｺﾞｼｯｸM-PRO" w:hAnsi="ＭＳ ゴシック" w:hint="eastAsia"/>
          <w:sz w:val="24"/>
          <w:szCs w:val="24"/>
        </w:rPr>
        <w:t>の目的</w:t>
      </w:r>
    </w:p>
    <w:p w:rsidR="00990C05" w:rsidRDefault="00BB093F" w:rsidP="00990C05">
      <w:pPr>
        <w:widowControl/>
        <w:ind w:left="240" w:hangingChars="100" w:hanging="240"/>
        <w:jc w:val="left"/>
        <w:rPr>
          <w:rFonts w:ascii="HG丸ｺﾞｼｯｸM-PRO" w:eastAsia="HG丸ｺﾞｼｯｸM-PRO" w:hAnsi="ＭＳ ゴシック"/>
          <w:sz w:val="22"/>
        </w:rPr>
      </w:pPr>
      <w:r>
        <w:rPr>
          <w:rFonts w:ascii="HG丸ｺﾞｼｯｸM-PRO" w:eastAsia="HG丸ｺﾞｼｯｸM-PRO" w:hAnsi="ＭＳ ゴシック" w:hint="eastAsia"/>
          <w:sz w:val="24"/>
          <w:szCs w:val="24"/>
        </w:rPr>
        <w:t xml:space="preserve">　　</w:t>
      </w:r>
      <w:r w:rsidR="00341531">
        <w:rPr>
          <w:rFonts w:ascii="HG丸ｺﾞｼｯｸM-PRO" w:eastAsia="HG丸ｺﾞｼｯｸM-PRO" w:hAnsi="ＭＳ ゴシック" w:hint="eastAsia"/>
          <w:sz w:val="22"/>
        </w:rPr>
        <w:t>事業所の運営にあたり、指定基準等に適合しているか確認し、必要に応じて助言、指導</w:t>
      </w:r>
      <w:r w:rsidR="00480553">
        <w:rPr>
          <w:rFonts w:ascii="HG丸ｺﾞｼｯｸM-PRO" w:eastAsia="HG丸ｺﾞｼｯｸM-PRO" w:hAnsi="ＭＳ ゴシック" w:hint="eastAsia"/>
          <w:sz w:val="22"/>
        </w:rPr>
        <w:t>、是正の措置</w:t>
      </w:r>
      <w:r w:rsidR="00341531">
        <w:rPr>
          <w:rFonts w:ascii="HG丸ｺﾞｼｯｸM-PRO" w:eastAsia="HG丸ｺﾞｼｯｸM-PRO" w:hAnsi="ＭＳ ゴシック" w:hint="eastAsia"/>
          <w:sz w:val="22"/>
        </w:rPr>
        <w:t>を行うことにより、</w:t>
      </w:r>
      <w:r w:rsidR="00990C05">
        <w:rPr>
          <w:rFonts w:ascii="HG丸ｺﾞｼｯｸM-PRO" w:eastAsia="HG丸ｺﾞｼｯｸM-PRO" w:hAnsi="ＭＳ ゴシック" w:hint="eastAsia"/>
          <w:sz w:val="22"/>
        </w:rPr>
        <w:t>サービス内容の質の確保及び</w:t>
      </w:r>
      <w:r w:rsidR="003047A7">
        <w:rPr>
          <w:rFonts w:ascii="HG丸ｺﾞｼｯｸM-PRO" w:eastAsia="HG丸ｺﾞｼｯｸM-PRO" w:hAnsi="ＭＳ ゴシック" w:hint="eastAsia"/>
          <w:sz w:val="22"/>
        </w:rPr>
        <w:t>介護給付費</w:t>
      </w:r>
      <w:r w:rsidR="00990C05">
        <w:rPr>
          <w:rFonts w:ascii="HG丸ｺﾞｼｯｸM-PRO" w:eastAsia="HG丸ｺﾞｼｯｸM-PRO" w:hAnsi="ＭＳ ゴシック" w:hint="eastAsia"/>
          <w:sz w:val="22"/>
        </w:rPr>
        <w:t>等の支給の適正化を図ることを目的としています。</w:t>
      </w:r>
    </w:p>
    <w:p w:rsidR="00990C05" w:rsidRDefault="00990C05" w:rsidP="00990C05">
      <w:pPr>
        <w:widowControl/>
        <w:ind w:left="220" w:hangingChars="100" w:hanging="220"/>
        <w:jc w:val="left"/>
        <w:rPr>
          <w:rFonts w:ascii="HG丸ｺﾞｼｯｸM-PRO" w:eastAsia="HG丸ｺﾞｼｯｸM-PRO" w:hAnsi="ＭＳ ゴシック"/>
          <w:sz w:val="22"/>
        </w:rPr>
      </w:pPr>
    </w:p>
    <w:p w:rsidR="00535B1A" w:rsidRDefault="00535B1A" w:rsidP="00990C05">
      <w:pPr>
        <w:widowControl/>
        <w:ind w:left="220" w:hangingChars="100" w:hanging="220"/>
        <w:jc w:val="left"/>
        <w:rPr>
          <w:rFonts w:ascii="HG丸ｺﾞｼｯｸM-PRO" w:eastAsia="HG丸ｺﾞｼｯｸM-PRO" w:hAnsi="ＭＳ ゴシック"/>
          <w:sz w:val="22"/>
        </w:rPr>
      </w:pPr>
    </w:p>
    <w:p w:rsidR="00990C05" w:rsidRPr="002F52BF" w:rsidRDefault="00990C05" w:rsidP="002F52BF">
      <w:pPr>
        <w:widowControl/>
        <w:ind w:left="240" w:hangingChars="100" w:hanging="240"/>
        <w:jc w:val="left"/>
        <w:rPr>
          <w:rFonts w:ascii="HG丸ｺﾞｼｯｸM-PRO" w:eastAsia="HG丸ｺﾞｼｯｸM-PRO" w:hAnsi="ＭＳ ゴシック"/>
          <w:sz w:val="24"/>
          <w:szCs w:val="24"/>
        </w:rPr>
      </w:pPr>
      <w:r w:rsidRPr="002F52BF">
        <w:rPr>
          <w:rFonts w:ascii="HG丸ｺﾞｼｯｸM-PRO" w:eastAsia="HG丸ｺﾞｼｯｸM-PRO" w:hAnsi="ＭＳ ゴシック" w:hint="eastAsia"/>
          <w:sz w:val="24"/>
          <w:szCs w:val="24"/>
        </w:rPr>
        <w:t>（２）指導の形態</w:t>
      </w:r>
    </w:p>
    <w:p w:rsidR="004E4265" w:rsidRDefault="006F4FFC" w:rsidP="008C624D">
      <w:pPr>
        <w:widowControl/>
        <w:ind w:firstLineChars="100" w:firstLine="220"/>
        <w:jc w:val="left"/>
        <w:rPr>
          <w:rFonts w:ascii="HG丸ｺﾞｼｯｸM-PRO" w:eastAsia="HG丸ｺﾞｼｯｸM-PRO" w:hAnsi="ＭＳ ゴシック"/>
          <w:sz w:val="22"/>
        </w:rPr>
      </w:pPr>
      <w:r>
        <w:rPr>
          <w:rFonts w:ascii="HG丸ｺﾞｼｯｸM-PRO" w:eastAsia="HG丸ｺﾞｼｯｸM-PRO" w:hAnsi="ＭＳ ゴシック" w:hint="eastAsia"/>
          <w:sz w:val="22"/>
        </w:rPr>
        <w:t>①</w:t>
      </w:r>
      <w:r w:rsidR="004E4265">
        <w:rPr>
          <w:rFonts w:ascii="HG丸ｺﾞｼｯｸM-PRO" w:eastAsia="HG丸ｺﾞｼｯｸM-PRO" w:hAnsi="ＭＳ ゴシック" w:hint="eastAsia"/>
          <w:sz w:val="22"/>
        </w:rPr>
        <w:t>集団指導</w:t>
      </w:r>
    </w:p>
    <w:p w:rsidR="00990C05" w:rsidRDefault="00BD4FE3" w:rsidP="004E4265">
      <w:pPr>
        <w:widowControl/>
        <w:ind w:leftChars="200" w:left="420" w:firstLineChars="100" w:firstLine="220"/>
        <w:jc w:val="left"/>
        <w:rPr>
          <w:rFonts w:ascii="HG丸ｺﾞｼｯｸM-PRO" w:eastAsia="HG丸ｺﾞｼｯｸM-PRO" w:hAnsi="ＭＳ ゴシック"/>
          <w:sz w:val="22"/>
        </w:rPr>
      </w:pPr>
      <w:r>
        <w:rPr>
          <w:rFonts w:ascii="HG丸ｺﾞｼｯｸM-PRO" w:eastAsia="HG丸ｺﾞｼｯｸM-PRO" w:hAnsi="ＭＳ ゴシック" w:hint="eastAsia"/>
          <w:sz w:val="22"/>
        </w:rPr>
        <w:t>障害福祉サービス事業者等を一定の場所に集め</w:t>
      </w:r>
      <w:r w:rsidR="006F4FFC">
        <w:rPr>
          <w:rFonts w:ascii="HG丸ｺﾞｼｯｸM-PRO" w:eastAsia="HG丸ｺﾞｼｯｸM-PRO" w:hAnsi="ＭＳ ゴシック" w:hint="eastAsia"/>
          <w:sz w:val="22"/>
        </w:rPr>
        <w:t>、講習等の方法により、必要な指導を行</w:t>
      </w:r>
      <w:r w:rsidR="00DB46FB">
        <w:rPr>
          <w:rFonts w:ascii="HG丸ｺﾞｼｯｸM-PRO" w:eastAsia="HG丸ｺﾞｼｯｸM-PRO" w:hAnsi="ＭＳ ゴシック" w:hint="eastAsia"/>
          <w:sz w:val="22"/>
        </w:rPr>
        <w:t>います</w:t>
      </w:r>
      <w:r w:rsidR="006F4FFC">
        <w:rPr>
          <w:rFonts w:ascii="HG丸ｺﾞｼｯｸM-PRO" w:eastAsia="HG丸ｺﾞｼｯｸM-PRO" w:hAnsi="ＭＳ ゴシック" w:hint="eastAsia"/>
          <w:sz w:val="22"/>
        </w:rPr>
        <w:t>。</w:t>
      </w:r>
    </w:p>
    <w:p w:rsidR="006F4FFC" w:rsidRPr="004E4265" w:rsidRDefault="006F4FFC" w:rsidP="006F4FFC">
      <w:pPr>
        <w:widowControl/>
        <w:ind w:leftChars="205" w:left="1983" w:hangingChars="706" w:hanging="1553"/>
        <w:jc w:val="left"/>
        <w:rPr>
          <w:rFonts w:ascii="HG丸ｺﾞｼｯｸM-PRO" w:eastAsia="HG丸ｺﾞｼｯｸM-PRO" w:hAnsi="ＭＳ ゴシック"/>
          <w:sz w:val="22"/>
        </w:rPr>
      </w:pPr>
    </w:p>
    <w:p w:rsidR="004E4265" w:rsidRDefault="004E4265" w:rsidP="008C624D">
      <w:pPr>
        <w:widowControl/>
        <w:ind w:firstLineChars="100" w:firstLine="220"/>
        <w:jc w:val="left"/>
        <w:rPr>
          <w:rFonts w:ascii="HG丸ｺﾞｼｯｸM-PRO" w:eastAsia="HG丸ｺﾞｼｯｸM-PRO" w:hAnsi="ＭＳ ゴシック"/>
          <w:sz w:val="22"/>
        </w:rPr>
      </w:pPr>
      <w:r>
        <w:rPr>
          <w:rFonts w:ascii="HG丸ｺﾞｼｯｸM-PRO" w:eastAsia="HG丸ｺﾞｼｯｸM-PRO" w:hAnsi="ＭＳ ゴシック" w:hint="eastAsia"/>
          <w:sz w:val="22"/>
        </w:rPr>
        <w:t>②実地指導</w:t>
      </w:r>
    </w:p>
    <w:p w:rsidR="008961D4" w:rsidRPr="006F4FFC" w:rsidRDefault="006F4FFC" w:rsidP="004E4265">
      <w:pPr>
        <w:widowControl/>
        <w:ind w:leftChars="198" w:left="416" w:firstLineChars="100" w:firstLine="220"/>
        <w:jc w:val="left"/>
        <w:rPr>
          <w:rFonts w:ascii="HG丸ｺﾞｼｯｸM-PRO" w:eastAsia="HG丸ｺﾞｼｯｸM-PRO" w:hAnsi="ＭＳ ゴシック"/>
          <w:sz w:val="22"/>
        </w:rPr>
      </w:pPr>
      <w:r>
        <w:rPr>
          <w:rFonts w:ascii="HG丸ｺﾞｼｯｸM-PRO" w:eastAsia="HG丸ｺﾞｼｯｸM-PRO" w:hAnsi="ＭＳ ゴシック" w:hint="eastAsia"/>
          <w:sz w:val="22"/>
        </w:rPr>
        <w:t>障害福祉サービス事業者等の事業所又は施設</w:t>
      </w:r>
      <w:r w:rsidR="008961D4">
        <w:rPr>
          <w:rFonts w:ascii="HG丸ｺﾞｼｯｸM-PRO" w:eastAsia="HG丸ｺﾞｼｯｸM-PRO" w:hAnsi="ＭＳ ゴシック" w:hint="eastAsia"/>
          <w:sz w:val="22"/>
        </w:rPr>
        <w:t>を訪問し</w:t>
      </w:r>
      <w:r w:rsidR="004E4265">
        <w:rPr>
          <w:rFonts w:ascii="HG丸ｺﾞｼｯｸM-PRO" w:eastAsia="HG丸ｺﾞｼｯｸM-PRO" w:hAnsi="ＭＳ ゴシック" w:hint="eastAsia"/>
          <w:sz w:val="22"/>
        </w:rPr>
        <w:t>、</w:t>
      </w:r>
      <w:r w:rsidR="00DB46FB">
        <w:rPr>
          <w:rFonts w:ascii="HG丸ｺﾞｼｯｸM-PRO" w:eastAsia="HG丸ｺﾞｼｯｸM-PRO" w:hAnsi="ＭＳ ゴシック" w:hint="eastAsia"/>
          <w:sz w:val="22"/>
        </w:rPr>
        <w:t>関係者との面談方式で行い、関係書類を閲覧します。</w:t>
      </w:r>
    </w:p>
    <w:p w:rsidR="00990C05" w:rsidRDefault="00990C05" w:rsidP="00990C05">
      <w:pPr>
        <w:widowControl/>
        <w:ind w:left="220" w:hangingChars="100" w:hanging="220"/>
        <w:jc w:val="left"/>
        <w:rPr>
          <w:rFonts w:ascii="HG丸ｺﾞｼｯｸM-PRO" w:eastAsia="HG丸ｺﾞｼｯｸM-PRO" w:hAnsi="ＭＳ ゴシック"/>
          <w:sz w:val="22"/>
        </w:rPr>
      </w:pPr>
    </w:p>
    <w:p w:rsidR="00535B1A" w:rsidRDefault="00535B1A" w:rsidP="00990C05">
      <w:pPr>
        <w:widowControl/>
        <w:ind w:left="220" w:hangingChars="100" w:hanging="220"/>
        <w:jc w:val="left"/>
        <w:rPr>
          <w:rFonts w:ascii="HG丸ｺﾞｼｯｸM-PRO" w:eastAsia="HG丸ｺﾞｼｯｸM-PRO" w:hAnsi="ＭＳ ゴシック"/>
          <w:sz w:val="22"/>
        </w:rPr>
      </w:pPr>
    </w:p>
    <w:p w:rsidR="00DB46FB" w:rsidRPr="002F52BF" w:rsidRDefault="00E95EB2" w:rsidP="002F52BF">
      <w:pPr>
        <w:widowControl/>
        <w:ind w:left="240" w:hangingChars="100" w:hanging="240"/>
        <w:jc w:val="left"/>
        <w:rPr>
          <w:rFonts w:ascii="HG丸ｺﾞｼｯｸM-PRO" w:eastAsia="HG丸ｺﾞｼｯｸM-PRO" w:hAnsi="ＭＳ ゴシック"/>
          <w:sz w:val="24"/>
          <w:szCs w:val="24"/>
        </w:rPr>
      </w:pPr>
      <w:r w:rsidRPr="002F52BF">
        <w:rPr>
          <w:rFonts w:ascii="HG丸ｺﾞｼｯｸM-PRO" w:eastAsia="HG丸ｺﾞｼｯｸM-PRO" w:hAnsi="ＭＳ ゴシック" w:hint="eastAsia"/>
          <w:sz w:val="24"/>
          <w:szCs w:val="24"/>
        </w:rPr>
        <w:t>（３）実地指導の実施方法</w:t>
      </w:r>
    </w:p>
    <w:p w:rsidR="00E95EB2" w:rsidRDefault="00E95EB2" w:rsidP="00990C05">
      <w:pPr>
        <w:widowControl/>
        <w:ind w:left="220" w:hangingChars="100" w:hanging="220"/>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実地指導を行う場合は実施通知を送付し、</w:t>
      </w:r>
      <w:r w:rsidR="00DD74CD">
        <w:rPr>
          <w:rFonts w:ascii="HG丸ｺﾞｼｯｸM-PRO" w:eastAsia="HG丸ｺﾞｼｯｸM-PRO" w:hAnsi="ＭＳ ゴシック" w:hint="eastAsia"/>
          <w:sz w:val="22"/>
        </w:rPr>
        <w:t>検査日時、検査書類等をお知らせします。（事前に提出していただく書類と、当日用意していただく書類があります）</w:t>
      </w:r>
    </w:p>
    <w:p w:rsidR="00DD74CD" w:rsidRDefault="00DD74CD" w:rsidP="00990C05">
      <w:pPr>
        <w:widowControl/>
        <w:ind w:left="220" w:hangingChars="100" w:hanging="220"/>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検査当日は関係者との面談、諸記録等の閲覧を行い、</w:t>
      </w:r>
      <w:r w:rsidR="00663053">
        <w:rPr>
          <w:rFonts w:ascii="HG丸ｺﾞｼｯｸM-PRO" w:eastAsia="HG丸ｺﾞｼｯｸM-PRO" w:hAnsi="ＭＳ ゴシック" w:hint="eastAsia"/>
          <w:sz w:val="22"/>
        </w:rPr>
        <w:t>改善が必要な項目について講評を行います。</w:t>
      </w:r>
    </w:p>
    <w:p w:rsidR="004E4265" w:rsidRDefault="00663053" w:rsidP="00990C05">
      <w:pPr>
        <w:widowControl/>
        <w:ind w:left="220" w:hangingChars="100" w:hanging="220"/>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後日結果通知を送付し、文書による改善の指摘を行った場合は、</w:t>
      </w:r>
      <w:r w:rsidR="003047A7">
        <w:rPr>
          <w:rFonts w:ascii="HG丸ｺﾞｼｯｸM-PRO" w:eastAsia="HG丸ｺﾞｼｯｸM-PRO" w:hAnsi="ＭＳ ゴシック" w:hint="eastAsia"/>
          <w:sz w:val="22"/>
        </w:rPr>
        <w:t>結果</w:t>
      </w:r>
      <w:r>
        <w:rPr>
          <w:rFonts w:ascii="HG丸ｺﾞｼｯｸM-PRO" w:eastAsia="HG丸ｺﾞｼｯｸM-PRO" w:hAnsi="ＭＳ ゴシック" w:hint="eastAsia"/>
          <w:sz w:val="22"/>
        </w:rPr>
        <w:t>通知後30</w:t>
      </w:r>
      <w:r w:rsidR="00E91040">
        <w:rPr>
          <w:rFonts w:ascii="HG丸ｺﾞｼｯｸM-PRO" w:eastAsia="HG丸ｺﾞｼｯｸM-PRO" w:hAnsi="ＭＳ ゴシック" w:hint="eastAsia"/>
          <w:sz w:val="22"/>
        </w:rPr>
        <w:t>日以内に改善報告</w:t>
      </w:r>
      <w:r w:rsidR="004E4265">
        <w:rPr>
          <w:rFonts w:ascii="HG丸ｺﾞｼｯｸM-PRO" w:eastAsia="HG丸ｺﾞｼｯｸM-PRO" w:hAnsi="ＭＳ ゴシック" w:hint="eastAsia"/>
          <w:sz w:val="22"/>
        </w:rPr>
        <w:t>書</w:t>
      </w:r>
      <w:r w:rsidR="00E91040">
        <w:rPr>
          <w:rFonts w:ascii="HG丸ｺﾞｼｯｸM-PRO" w:eastAsia="HG丸ｺﾞｼｯｸM-PRO" w:hAnsi="ＭＳ ゴシック" w:hint="eastAsia"/>
          <w:sz w:val="22"/>
        </w:rPr>
        <w:t>の提出を求め</w:t>
      </w:r>
      <w:r>
        <w:rPr>
          <w:rFonts w:ascii="HG丸ｺﾞｼｯｸM-PRO" w:eastAsia="HG丸ｺﾞｼｯｸM-PRO" w:hAnsi="ＭＳ ゴシック" w:hint="eastAsia"/>
          <w:sz w:val="22"/>
        </w:rPr>
        <w:t>ます。</w:t>
      </w:r>
    </w:p>
    <w:p w:rsidR="004E4265" w:rsidRDefault="004E4265" w:rsidP="00990C05">
      <w:pPr>
        <w:widowControl/>
        <w:ind w:left="220" w:hangingChars="100" w:hanging="220"/>
        <w:jc w:val="left"/>
        <w:rPr>
          <w:rFonts w:ascii="HG丸ｺﾞｼｯｸM-PRO" w:eastAsia="HG丸ｺﾞｼｯｸM-PRO" w:hAnsi="ＭＳ ゴシック"/>
          <w:sz w:val="22"/>
        </w:rPr>
      </w:pPr>
    </w:p>
    <w:p w:rsidR="00157F5C" w:rsidRDefault="00157F5C" w:rsidP="004E4265">
      <w:pPr>
        <w:widowControl/>
        <w:ind w:leftChars="100" w:left="210"/>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r w:rsidR="0063118C">
        <w:rPr>
          <w:rFonts w:ascii="HG丸ｺﾞｼｯｸM-PRO" w:eastAsia="HG丸ｺﾞｼｯｸM-PRO" w:hAnsi="ＭＳ ゴシック" w:hint="eastAsia"/>
          <w:sz w:val="22"/>
        </w:rPr>
        <w:t>指摘方法</w:t>
      </w:r>
    </w:p>
    <w:p w:rsidR="0063118C" w:rsidRDefault="0063118C" w:rsidP="00990C05">
      <w:pPr>
        <w:widowControl/>
        <w:ind w:left="220" w:hangingChars="100" w:hanging="220"/>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・文書指摘：後日</w:t>
      </w:r>
      <w:r w:rsidR="004E4265">
        <w:rPr>
          <w:rFonts w:ascii="HG丸ｺﾞｼｯｸM-PRO" w:eastAsia="HG丸ｺﾞｼｯｸM-PRO" w:hAnsi="ＭＳ ゴシック" w:hint="eastAsia"/>
          <w:sz w:val="22"/>
        </w:rPr>
        <w:t>、</w:t>
      </w:r>
      <w:r>
        <w:rPr>
          <w:rFonts w:ascii="HG丸ｺﾞｼｯｸM-PRO" w:eastAsia="HG丸ｺﾞｼｯｸM-PRO" w:hAnsi="ＭＳ ゴシック" w:hint="eastAsia"/>
          <w:sz w:val="22"/>
        </w:rPr>
        <w:t>文書により指導項目を通知し、改善について報告を求める</w:t>
      </w:r>
    </w:p>
    <w:p w:rsidR="0063118C" w:rsidRDefault="00DD2A7A" w:rsidP="00990C05">
      <w:pPr>
        <w:widowControl/>
        <w:ind w:left="220" w:hangingChars="100" w:hanging="220"/>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・口頭指導：当日、口頭で改善を求める</w:t>
      </w:r>
    </w:p>
    <w:p w:rsidR="007A6297" w:rsidRDefault="007A6297" w:rsidP="00990C05">
      <w:pPr>
        <w:widowControl/>
        <w:ind w:left="220" w:hangingChars="100" w:hanging="220"/>
        <w:jc w:val="left"/>
        <w:rPr>
          <w:rFonts w:ascii="HG丸ｺﾞｼｯｸM-PRO" w:eastAsia="HG丸ｺﾞｼｯｸM-PRO" w:hAnsi="ＭＳ ゴシック"/>
          <w:sz w:val="22"/>
        </w:rPr>
      </w:pPr>
    </w:p>
    <w:p w:rsidR="00535B1A" w:rsidRDefault="00535B1A" w:rsidP="00990C05">
      <w:pPr>
        <w:widowControl/>
        <w:ind w:left="220" w:hangingChars="100" w:hanging="220"/>
        <w:jc w:val="left"/>
        <w:rPr>
          <w:rFonts w:ascii="HG丸ｺﾞｼｯｸM-PRO" w:eastAsia="HG丸ｺﾞｼｯｸM-PRO" w:hAnsi="ＭＳ ゴシック"/>
          <w:sz w:val="22"/>
        </w:rPr>
      </w:pPr>
    </w:p>
    <w:p w:rsidR="007A6297" w:rsidRPr="002F52BF" w:rsidRDefault="00DA149D" w:rsidP="002F52BF">
      <w:pPr>
        <w:widowControl/>
        <w:ind w:left="240" w:hangingChars="100" w:hanging="240"/>
        <w:jc w:val="left"/>
        <w:rPr>
          <w:rFonts w:ascii="HG丸ｺﾞｼｯｸM-PRO" w:eastAsia="HG丸ｺﾞｼｯｸM-PRO" w:hAnsi="ＭＳ ゴシック"/>
          <w:sz w:val="24"/>
          <w:szCs w:val="24"/>
        </w:rPr>
      </w:pPr>
      <w:r w:rsidRPr="002F52BF">
        <w:rPr>
          <w:rFonts w:ascii="HG丸ｺﾞｼｯｸM-PRO" w:eastAsia="HG丸ｺﾞｼｯｸM-PRO" w:hAnsi="ＭＳ ゴシック" w:hint="eastAsia"/>
          <w:sz w:val="24"/>
          <w:szCs w:val="24"/>
        </w:rPr>
        <w:t>（４）監査について</w:t>
      </w:r>
    </w:p>
    <w:p w:rsidR="00DA149D" w:rsidRDefault="00DA149D" w:rsidP="00DA149D">
      <w:pPr>
        <w:widowControl/>
        <w:ind w:left="220" w:hangingChars="100" w:hanging="220"/>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サービスの内容</w:t>
      </w:r>
      <w:r w:rsidR="004E4265">
        <w:rPr>
          <w:rFonts w:ascii="HG丸ｺﾞｼｯｸM-PRO" w:eastAsia="HG丸ｺﾞｼｯｸM-PRO" w:hAnsi="ＭＳ ゴシック" w:hint="eastAsia"/>
          <w:sz w:val="22"/>
        </w:rPr>
        <w:t>が不当である場合</w:t>
      </w:r>
      <w:r w:rsidR="00DD2A7A">
        <w:rPr>
          <w:rFonts w:ascii="HG丸ｺﾞｼｯｸM-PRO" w:eastAsia="HG丸ｺﾞｼｯｸM-PRO" w:hAnsi="ＭＳ ゴシック" w:hint="eastAsia"/>
          <w:sz w:val="22"/>
        </w:rPr>
        <w:t>又は介護給付費等の請求に不正が</w:t>
      </w:r>
      <w:r>
        <w:rPr>
          <w:rFonts w:ascii="HG丸ｺﾞｼｯｸM-PRO" w:eastAsia="HG丸ｺﾞｼｯｸM-PRO" w:hAnsi="ＭＳ ゴシック" w:hint="eastAsia"/>
          <w:sz w:val="22"/>
        </w:rPr>
        <w:t>疑われる、実地指導の指摘事項に改善がみられない等、事業所の運営に支障が生じていることが疑われる場合に、事実確認</w:t>
      </w:r>
      <w:r w:rsidR="004E4265">
        <w:rPr>
          <w:rFonts w:ascii="HG丸ｺﾞｼｯｸM-PRO" w:eastAsia="HG丸ｺﾞｼｯｸM-PRO" w:hAnsi="ＭＳ ゴシック" w:hint="eastAsia"/>
          <w:sz w:val="22"/>
        </w:rPr>
        <w:t>を行い</w:t>
      </w:r>
      <w:r>
        <w:rPr>
          <w:rFonts w:ascii="HG丸ｺﾞｼｯｸM-PRO" w:eastAsia="HG丸ｺﾞｼｯｸM-PRO" w:hAnsi="ＭＳ ゴシック" w:hint="eastAsia"/>
          <w:sz w:val="22"/>
        </w:rPr>
        <w:t>、</w:t>
      </w:r>
      <w:r w:rsidR="00DD2A7A">
        <w:rPr>
          <w:rFonts w:ascii="HG丸ｺﾞｼｯｸM-PRO" w:eastAsia="HG丸ｺﾞｼｯｸM-PRO" w:hAnsi="ＭＳ ゴシック" w:hint="eastAsia"/>
          <w:sz w:val="22"/>
        </w:rPr>
        <w:t>公正かつ的確な</w:t>
      </w:r>
      <w:r>
        <w:rPr>
          <w:rFonts w:ascii="HG丸ｺﾞｼｯｸM-PRO" w:eastAsia="HG丸ｺﾞｼｯｸM-PRO" w:hAnsi="ＭＳ ゴシック" w:hint="eastAsia"/>
          <w:sz w:val="22"/>
        </w:rPr>
        <w:t>措置を行うために実施します。</w:t>
      </w:r>
    </w:p>
    <w:p w:rsidR="002F52BF" w:rsidRDefault="00DA149D" w:rsidP="004E4265">
      <w:pPr>
        <w:widowControl/>
        <w:ind w:left="220" w:hangingChars="100" w:hanging="220"/>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r w:rsidR="00157F5C">
        <w:rPr>
          <w:rFonts w:ascii="HG丸ｺﾞｼｯｸM-PRO" w:eastAsia="HG丸ｺﾞｼｯｸM-PRO" w:hAnsi="ＭＳ ゴシック" w:hint="eastAsia"/>
          <w:sz w:val="22"/>
        </w:rPr>
        <w:t>基準違反等の事実が確認された場合、勧告、命令さ</w:t>
      </w:r>
      <w:r w:rsidR="002F52BF">
        <w:rPr>
          <w:rFonts w:ascii="HG丸ｺﾞｼｯｸM-PRO" w:eastAsia="HG丸ｺﾞｼｯｸM-PRO" w:hAnsi="ＭＳ ゴシック" w:hint="eastAsia"/>
          <w:sz w:val="22"/>
        </w:rPr>
        <w:t>れることがあります。</w:t>
      </w:r>
    </w:p>
    <w:p w:rsidR="002F52BF" w:rsidRDefault="002F52BF" w:rsidP="00DA149D">
      <w:pPr>
        <w:widowControl/>
        <w:ind w:left="220" w:hangingChars="100" w:hanging="220"/>
        <w:jc w:val="left"/>
        <w:rPr>
          <w:rFonts w:ascii="HG丸ｺﾞｼｯｸM-PRO" w:eastAsia="HG丸ｺﾞｼｯｸM-PRO" w:hAnsi="ＭＳ ゴシック"/>
          <w:sz w:val="22"/>
        </w:rPr>
      </w:pPr>
    </w:p>
    <w:p w:rsidR="00EA7620" w:rsidRDefault="00EA7620" w:rsidP="00DA149D">
      <w:pPr>
        <w:widowControl/>
        <w:ind w:left="220" w:hangingChars="100" w:hanging="220"/>
        <w:jc w:val="left"/>
        <w:rPr>
          <w:rFonts w:ascii="HG丸ｺﾞｼｯｸM-PRO" w:eastAsia="HG丸ｺﾞｼｯｸM-PRO" w:hAnsi="ＭＳ ゴシック"/>
          <w:sz w:val="22"/>
        </w:rPr>
      </w:pPr>
    </w:p>
    <w:p w:rsidR="002F52BF" w:rsidRPr="00595725" w:rsidRDefault="00595725" w:rsidP="00595725">
      <w:pPr>
        <w:widowControl/>
        <w:jc w:val="lef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lastRenderedPageBreak/>
        <w:t>（５）</w:t>
      </w:r>
      <w:r w:rsidR="0063118C" w:rsidRPr="00595725">
        <w:rPr>
          <w:rFonts w:ascii="HG丸ｺﾞｼｯｸM-PRO" w:eastAsia="HG丸ｺﾞｼｯｸM-PRO" w:hAnsi="ＭＳ ゴシック" w:hint="eastAsia"/>
          <w:sz w:val="24"/>
          <w:szCs w:val="24"/>
        </w:rPr>
        <w:t>基準条例・</w:t>
      </w:r>
      <w:r w:rsidR="00E743AE" w:rsidRPr="00595725">
        <w:rPr>
          <w:rFonts w:ascii="HG丸ｺﾞｼｯｸM-PRO" w:eastAsia="HG丸ｺﾞｼｯｸM-PRO" w:hAnsi="ＭＳ ゴシック" w:hint="eastAsia"/>
          <w:sz w:val="24"/>
          <w:szCs w:val="24"/>
        </w:rPr>
        <w:t>報酬算定の根拠</w:t>
      </w:r>
      <w:r w:rsidR="00CA2311" w:rsidRPr="00595725">
        <w:rPr>
          <w:rFonts w:ascii="HG丸ｺﾞｼｯｸM-PRO" w:eastAsia="HG丸ｺﾞｼｯｸM-PRO" w:hAnsi="ＭＳ ゴシック" w:hint="eastAsia"/>
          <w:sz w:val="24"/>
          <w:szCs w:val="24"/>
        </w:rPr>
        <w:t>法令</w:t>
      </w:r>
    </w:p>
    <w:p w:rsidR="008C624D" w:rsidRPr="008C624D" w:rsidRDefault="008C624D" w:rsidP="00595725">
      <w:pPr>
        <w:widowControl/>
        <w:ind w:firstLineChars="100" w:firstLine="220"/>
        <w:jc w:val="left"/>
        <w:rPr>
          <w:rFonts w:ascii="HG丸ｺﾞｼｯｸM-PRO" w:eastAsia="HG丸ｺﾞｼｯｸM-PRO" w:hAnsi="ＭＳ ゴシック"/>
          <w:sz w:val="22"/>
        </w:rPr>
      </w:pPr>
      <w:r>
        <w:rPr>
          <w:rFonts w:ascii="HG丸ｺﾞｼｯｸM-PRO" w:eastAsia="HG丸ｺﾞｼｯｸM-PRO" w:hAnsi="ＭＳ ゴシック" w:hint="eastAsia"/>
          <w:sz w:val="22"/>
        </w:rPr>
        <w:t>①</w:t>
      </w:r>
      <w:r w:rsidR="00E743AE" w:rsidRPr="008C624D">
        <w:rPr>
          <w:rFonts w:ascii="HG丸ｺﾞｼｯｸM-PRO" w:eastAsia="HG丸ｺﾞｼｯｸM-PRO" w:hAnsi="ＭＳ ゴシック" w:hint="eastAsia"/>
          <w:sz w:val="22"/>
        </w:rPr>
        <w:t>事業所運営のための基準</w:t>
      </w:r>
    </w:p>
    <w:p w:rsidR="00E04DEA" w:rsidRPr="008C624D" w:rsidRDefault="00E743AE" w:rsidP="008C624D">
      <w:pPr>
        <w:widowControl/>
        <w:ind w:firstLineChars="200" w:firstLine="440"/>
        <w:jc w:val="left"/>
        <w:rPr>
          <w:rFonts w:ascii="HG丸ｺﾞｼｯｸM-PRO" w:eastAsia="HG丸ｺﾞｼｯｸM-PRO" w:hAnsi="ＭＳ ゴシック"/>
          <w:sz w:val="22"/>
        </w:rPr>
      </w:pPr>
      <w:r w:rsidRPr="008C624D">
        <w:rPr>
          <w:rFonts w:ascii="HG丸ｺﾞｼｯｸM-PRO" w:eastAsia="HG丸ｺﾞｼｯｸM-PRO" w:hAnsi="ＭＳ ゴシック" w:hint="eastAsia"/>
          <w:sz w:val="22"/>
        </w:rPr>
        <w:t>→東京都指定障害福祉サービスの事業等の人員、設備及び運営の基準に関する条例</w:t>
      </w:r>
    </w:p>
    <w:p w:rsidR="00E04DEA" w:rsidRDefault="00E743AE" w:rsidP="008904A5">
      <w:pPr>
        <w:ind w:rightChars="-203" w:right="-426" w:firstLineChars="3200" w:firstLine="7040"/>
        <w:rPr>
          <w:rFonts w:ascii="HG丸ｺﾞｼｯｸM-PRO" w:eastAsia="HG丸ｺﾞｼｯｸM-PRO" w:hAnsi="ＭＳ ゴシック"/>
          <w:sz w:val="22"/>
        </w:rPr>
      </w:pPr>
      <w:r w:rsidRPr="00B200B7">
        <w:rPr>
          <w:rFonts w:ascii="HG丸ｺﾞｼｯｸM-PRO" w:eastAsia="HG丸ｺﾞｼｯｸM-PRO" w:hAnsi="ＭＳ ゴシック" w:hint="eastAsia"/>
          <w:sz w:val="22"/>
        </w:rPr>
        <w:t>（都条例第155号）</w:t>
      </w:r>
    </w:p>
    <w:p w:rsidR="008904A5" w:rsidRPr="008904A5" w:rsidRDefault="008904A5" w:rsidP="008904A5">
      <w:pPr>
        <w:ind w:rightChars="-203" w:right="-426" w:firstLineChars="3200" w:firstLine="7040"/>
        <w:rPr>
          <w:rFonts w:ascii="HG丸ｺﾞｼｯｸM-PRO" w:eastAsia="HG丸ｺﾞｼｯｸM-PRO" w:hAnsi="ＭＳ ゴシック"/>
          <w:sz w:val="22"/>
        </w:rPr>
      </w:pPr>
    </w:p>
    <w:p w:rsidR="00E04DEA" w:rsidRPr="008C624D" w:rsidRDefault="008C624D" w:rsidP="008C624D">
      <w:pPr>
        <w:ind w:rightChars="-203" w:right="-426"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②</w:t>
      </w:r>
      <w:r w:rsidR="00E04DEA" w:rsidRPr="008C624D">
        <w:rPr>
          <w:rFonts w:ascii="HG丸ｺﾞｼｯｸM-PRO" w:eastAsia="HG丸ｺﾞｼｯｸM-PRO" w:hAnsi="ＭＳ ゴシック" w:hint="eastAsia"/>
          <w:sz w:val="22"/>
        </w:rPr>
        <w:t>報酬算定の根拠</w:t>
      </w:r>
      <w:r w:rsidR="00CA2311" w:rsidRPr="008C624D">
        <w:rPr>
          <w:rFonts w:ascii="HG丸ｺﾞｼｯｸM-PRO" w:eastAsia="HG丸ｺﾞｼｯｸM-PRO" w:hAnsi="ＭＳ ゴシック" w:hint="eastAsia"/>
          <w:sz w:val="22"/>
        </w:rPr>
        <w:t>法令</w:t>
      </w:r>
    </w:p>
    <w:p w:rsidR="008C624D" w:rsidRDefault="008F0EDD" w:rsidP="008C624D">
      <w:pPr>
        <w:ind w:rightChars="-203" w:right="-426" w:firstLineChars="200" w:firstLine="440"/>
        <w:rPr>
          <w:rFonts w:ascii="HG丸ｺﾞｼｯｸM-PRO" w:eastAsia="HG丸ｺﾞｼｯｸM-PRO" w:hAnsi="ＭＳ ゴシック"/>
          <w:sz w:val="22"/>
        </w:rPr>
      </w:pPr>
      <w:r w:rsidRPr="008C624D">
        <w:rPr>
          <w:rFonts w:ascii="HG丸ｺﾞｼｯｸM-PRO" w:eastAsia="HG丸ｺﾞｼｯｸM-PRO" w:hAnsi="ＭＳ ゴシック" w:hint="eastAsia"/>
          <w:sz w:val="22"/>
        </w:rPr>
        <w:t>報酬告示</w:t>
      </w:r>
    </w:p>
    <w:p w:rsidR="008C624D" w:rsidRDefault="008F0EDD" w:rsidP="00A41689">
      <w:pPr>
        <w:ind w:rightChars="-203" w:right="-426" w:firstLineChars="300" w:firstLine="660"/>
        <w:rPr>
          <w:rFonts w:ascii="HG丸ｺﾞｼｯｸM-PRO" w:eastAsia="HG丸ｺﾞｼｯｸM-PRO" w:hAnsi="ＭＳ ゴシック"/>
          <w:sz w:val="22"/>
        </w:rPr>
      </w:pPr>
      <w:r w:rsidRPr="008C624D">
        <w:rPr>
          <w:rFonts w:ascii="HG丸ｺﾞｼｯｸM-PRO" w:eastAsia="HG丸ｺﾞｼｯｸM-PRO" w:hAnsi="ＭＳ ゴシック" w:hint="eastAsia"/>
          <w:sz w:val="22"/>
        </w:rPr>
        <w:t>→</w:t>
      </w:r>
      <w:r w:rsidR="00CA2311" w:rsidRPr="008C624D">
        <w:rPr>
          <w:rFonts w:ascii="HG丸ｺﾞｼｯｸM-PRO" w:eastAsia="HG丸ｺﾞｼｯｸM-PRO" w:hAnsi="ＭＳ ゴシック" w:hint="eastAsia"/>
          <w:sz w:val="22"/>
        </w:rPr>
        <w:t>障害者の日常生活及び社会生活を総合的に支援するための法律に基づく指定障害福祉</w:t>
      </w:r>
    </w:p>
    <w:p w:rsidR="008F0EDD" w:rsidRPr="008C624D" w:rsidRDefault="00CA2311" w:rsidP="00A41689">
      <w:pPr>
        <w:ind w:rightChars="-203" w:right="-426" w:firstLineChars="400" w:firstLine="880"/>
        <w:rPr>
          <w:rFonts w:ascii="HG丸ｺﾞｼｯｸM-PRO" w:eastAsia="HG丸ｺﾞｼｯｸM-PRO" w:hAnsi="ＭＳ ゴシック"/>
          <w:sz w:val="22"/>
        </w:rPr>
      </w:pPr>
      <w:r w:rsidRPr="008C624D">
        <w:rPr>
          <w:rFonts w:ascii="HG丸ｺﾞｼｯｸM-PRO" w:eastAsia="HG丸ｺﾞｼｯｸM-PRO" w:hAnsi="ＭＳ ゴシック" w:hint="eastAsia"/>
          <w:sz w:val="22"/>
        </w:rPr>
        <w:t>サービス等及び基準該当障害福祉サービスに要する費用の額の算定に関する基準</w:t>
      </w:r>
    </w:p>
    <w:p w:rsidR="008F0EDD" w:rsidRPr="008C624D" w:rsidRDefault="00C3623F" w:rsidP="008C624D">
      <w:pPr>
        <w:ind w:rightChars="-203" w:right="-426" w:firstLineChars="200" w:firstLine="440"/>
        <w:rPr>
          <w:rFonts w:ascii="HG丸ｺﾞｼｯｸM-PRO" w:eastAsia="HG丸ｺﾞｼｯｸM-PRO" w:hAnsi="ＭＳ ゴシック"/>
          <w:sz w:val="22"/>
        </w:rPr>
      </w:pPr>
      <w:r w:rsidRPr="008C624D">
        <w:rPr>
          <w:rFonts w:ascii="HG丸ｺﾞｼｯｸM-PRO" w:eastAsia="HG丸ｺﾞｼｯｸM-PRO" w:hAnsi="ＭＳ ゴシック" w:hint="eastAsia"/>
          <w:sz w:val="22"/>
        </w:rPr>
        <w:t>留意事項</w:t>
      </w:r>
    </w:p>
    <w:p w:rsidR="00B200B7" w:rsidRDefault="00C3623F" w:rsidP="00A41689">
      <w:pPr>
        <w:spacing w:line="260" w:lineRule="exact"/>
        <w:ind w:rightChars="-203" w:right="-426" w:firstLineChars="300" w:firstLine="660"/>
        <w:rPr>
          <w:rFonts w:ascii="HG丸ｺﾞｼｯｸM-PRO" w:eastAsia="HG丸ｺﾞｼｯｸM-PRO" w:hAnsi="ＭＳ ゴシック"/>
          <w:sz w:val="22"/>
        </w:rPr>
      </w:pPr>
      <w:r w:rsidRPr="00C3623F">
        <w:rPr>
          <w:rFonts w:ascii="HG丸ｺﾞｼｯｸM-PRO" w:eastAsia="HG丸ｺﾞｼｯｸM-PRO" w:hAnsi="ＭＳ ゴシック" w:hint="eastAsia"/>
          <w:sz w:val="22"/>
        </w:rPr>
        <w:t>→障害者の日常生活及び社会生活を総合的に支援するための法律に基づく指定障害福祉</w:t>
      </w:r>
    </w:p>
    <w:p w:rsidR="00B200B7" w:rsidRDefault="00C3623F" w:rsidP="00A41689">
      <w:pPr>
        <w:spacing w:line="260" w:lineRule="exact"/>
        <w:ind w:rightChars="-203" w:right="-426" w:firstLineChars="400" w:firstLine="880"/>
        <w:rPr>
          <w:rFonts w:ascii="HG丸ｺﾞｼｯｸM-PRO" w:eastAsia="HG丸ｺﾞｼｯｸM-PRO" w:hAnsi="ＭＳ ゴシック"/>
          <w:sz w:val="22"/>
        </w:rPr>
      </w:pPr>
      <w:r w:rsidRPr="00C3623F">
        <w:rPr>
          <w:rFonts w:ascii="HG丸ｺﾞｼｯｸM-PRO" w:eastAsia="HG丸ｺﾞｼｯｸM-PRO" w:hAnsi="ＭＳ ゴシック" w:hint="eastAsia"/>
          <w:sz w:val="22"/>
        </w:rPr>
        <w:t>サービス等及び基準該当障害福祉サービスに要する費用の額の算定に関する基準等の</w:t>
      </w:r>
    </w:p>
    <w:p w:rsidR="008F0EDD" w:rsidRDefault="00C3623F" w:rsidP="00A41689">
      <w:pPr>
        <w:spacing w:line="260" w:lineRule="exact"/>
        <w:ind w:rightChars="-203" w:right="-426" w:firstLineChars="400" w:firstLine="880"/>
        <w:rPr>
          <w:rFonts w:ascii="HG丸ｺﾞｼｯｸM-PRO" w:eastAsia="HG丸ｺﾞｼｯｸM-PRO" w:hAnsi="ＭＳ ゴシック"/>
          <w:sz w:val="22"/>
        </w:rPr>
      </w:pPr>
      <w:r w:rsidRPr="00C3623F">
        <w:rPr>
          <w:rFonts w:ascii="HG丸ｺﾞｼｯｸM-PRO" w:eastAsia="HG丸ｺﾞｼｯｸM-PRO" w:hAnsi="ＭＳ ゴシック" w:hint="eastAsia"/>
          <w:sz w:val="22"/>
        </w:rPr>
        <w:t>制定に伴う実施上の留意事項について</w:t>
      </w:r>
    </w:p>
    <w:p w:rsidR="00535B1A" w:rsidRDefault="00535B1A" w:rsidP="008C624D">
      <w:pPr>
        <w:spacing w:line="260" w:lineRule="exact"/>
        <w:ind w:rightChars="-203" w:right="-426"/>
        <w:rPr>
          <w:rFonts w:ascii="HG丸ｺﾞｼｯｸM-PRO" w:eastAsia="HG丸ｺﾞｼｯｸM-PRO" w:hAnsi="ＭＳ ゴシック"/>
          <w:sz w:val="22"/>
        </w:rPr>
      </w:pPr>
    </w:p>
    <w:p w:rsidR="00B528BA" w:rsidRDefault="00B528BA" w:rsidP="008904A5">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p>
    <w:p w:rsidR="00924418" w:rsidRPr="00451015"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595725" w:rsidRDefault="00595725" w:rsidP="00C3623F">
      <w:pPr>
        <w:spacing w:line="260" w:lineRule="exact"/>
        <w:ind w:rightChars="-203" w:right="-426"/>
        <w:rPr>
          <w:rFonts w:ascii="HG丸ｺﾞｼｯｸM-PRO" w:eastAsia="HG丸ｺﾞｼｯｸM-PRO" w:hAnsi="ＭＳ ゴシック"/>
          <w:sz w:val="22"/>
        </w:rPr>
      </w:pPr>
    </w:p>
    <w:p w:rsidR="00595725" w:rsidRDefault="00595725" w:rsidP="00C3623F">
      <w:pPr>
        <w:spacing w:line="260" w:lineRule="exact"/>
        <w:ind w:rightChars="-203" w:right="-426"/>
        <w:rPr>
          <w:rFonts w:ascii="HG丸ｺﾞｼｯｸM-PRO" w:eastAsia="HG丸ｺﾞｼｯｸM-PRO" w:hAnsi="ＭＳ ゴシック"/>
          <w:sz w:val="22"/>
        </w:rPr>
      </w:pPr>
    </w:p>
    <w:p w:rsidR="00595725" w:rsidRDefault="00595725" w:rsidP="00C3623F">
      <w:pPr>
        <w:spacing w:line="260" w:lineRule="exact"/>
        <w:ind w:rightChars="-203" w:right="-426"/>
        <w:rPr>
          <w:rFonts w:ascii="HG丸ｺﾞｼｯｸM-PRO" w:eastAsia="HG丸ｺﾞｼｯｸM-PRO" w:hAnsi="ＭＳ ゴシック"/>
          <w:sz w:val="22"/>
        </w:rPr>
      </w:pPr>
    </w:p>
    <w:p w:rsidR="00595725" w:rsidRDefault="00595725"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1C485D" w:rsidRDefault="001C485D" w:rsidP="00C3623F">
      <w:pPr>
        <w:spacing w:line="260" w:lineRule="exact"/>
        <w:ind w:rightChars="-203" w:right="-426"/>
        <w:rPr>
          <w:rFonts w:ascii="HG丸ｺﾞｼｯｸM-PRO" w:eastAsia="HG丸ｺﾞｼｯｸM-PRO" w:hAnsi="ＭＳ ゴシック"/>
          <w:sz w:val="22"/>
        </w:rPr>
      </w:pPr>
    </w:p>
    <w:p w:rsidR="001C485D" w:rsidRDefault="001C485D" w:rsidP="00C3623F">
      <w:pPr>
        <w:spacing w:line="260" w:lineRule="exact"/>
        <w:ind w:rightChars="-203" w:right="-426"/>
        <w:rPr>
          <w:rFonts w:ascii="HG丸ｺﾞｼｯｸM-PRO" w:eastAsia="HG丸ｺﾞｼｯｸM-PRO" w:hAnsi="ＭＳ ゴシック"/>
          <w:sz w:val="22"/>
        </w:rPr>
      </w:pPr>
    </w:p>
    <w:p w:rsidR="001C485D" w:rsidRDefault="001C485D" w:rsidP="00C3623F">
      <w:pPr>
        <w:spacing w:line="260" w:lineRule="exact"/>
        <w:ind w:rightChars="-203" w:right="-426"/>
        <w:rPr>
          <w:rFonts w:ascii="HG丸ｺﾞｼｯｸM-PRO" w:eastAsia="HG丸ｺﾞｼｯｸM-PRO" w:hAnsi="ＭＳ ゴシック"/>
          <w:sz w:val="22"/>
        </w:rPr>
      </w:pPr>
    </w:p>
    <w:p w:rsidR="001C485D" w:rsidRDefault="001C485D" w:rsidP="00C3623F">
      <w:pPr>
        <w:spacing w:line="260" w:lineRule="exact"/>
        <w:ind w:rightChars="-203" w:right="-426"/>
        <w:rPr>
          <w:rFonts w:ascii="HG丸ｺﾞｼｯｸM-PRO" w:eastAsia="HG丸ｺﾞｼｯｸM-PRO" w:hAnsi="ＭＳ ゴシック"/>
          <w:sz w:val="22"/>
        </w:rPr>
      </w:pPr>
    </w:p>
    <w:p w:rsidR="001C485D" w:rsidRDefault="001C485D" w:rsidP="00C3623F">
      <w:pPr>
        <w:spacing w:line="260" w:lineRule="exact"/>
        <w:ind w:rightChars="-203" w:right="-426"/>
        <w:rPr>
          <w:rFonts w:ascii="HG丸ｺﾞｼｯｸM-PRO" w:eastAsia="HG丸ｺﾞｼｯｸM-PRO" w:hAnsi="ＭＳ ゴシック"/>
          <w:sz w:val="22"/>
        </w:rPr>
      </w:pPr>
    </w:p>
    <w:p w:rsidR="001C485D" w:rsidRDefault="001C485D" w:rsidP="00C3623F">
      <w:pPr>
        <w:spacing w:line="260" w:lineRule="exact"/>
        <w:ind w:rightChars="-203" w:right="-426"/>
        <w:rPr>
          <w:rFonts w:ascii="HG丸ｺﾞｼｯｸM-PRO" w:eastAsia="HG丸ｺﾞｼｯｸM-PRO" w:hAnsi="ＭＳ ゴシック"/>
          <w:sz w:val="22"/>
        </w:rPr>
      </w:pPr>
    </w:p>
    <w:p w:rsidR="008904A5" w:rsidRDefault="008904A5" w:rsidP="00C3623F">
      <w:pPr>
        <w:spacing w:line="260" w:lineRule="exact"/>
        <w:ind w:rightChars="-203" w:right="-426"/>
        <w:rPr>
          <w:rFonts w:ascii="HG丸ｺﾞｼｯｸM-PRO" w:eastAsia="HG丸ｺﾞｼｯｸM-PRO" w:hAnsi="ＭＳ ゴシック"/>
          <w:sz w:val="22"/>
        </w:rPr>
      </w:pPr>
    </w:p>
    <w:p w:rsidR="001C485D" w:rsidRDefault="001C485D"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CB3D72" w:rsidRDefault="00CB3D72" w:rsidP="00C3623F">
      <w:pPr>
        <w:spacing w:line="260" w:lineRule="exact"/>
        <w:ind w:rightChars="-203" w:right="-426"/>
        <w:rPr>
          <w:rFonts w:ascii="HG丸ｺﾞｼｯｸM-PRO" w:eastAsia="HG丸ｺﾞｼｯｸM-PRO" w:hAnsi="ＭＳ ゴシック"/>
          <w:sz w:val="22"/>
        </w:rPr>
      </w:pPr>
    </w:p>
    <w:p w:rsidR="00924418" w:rsidRPr="00EF553F" w:rsidRDefault="00493DE8" w:rsidP="00924418">
      <w:pPr>
        <w:widowControl/>
        <w:ind w:left="281" w:hangingChars="100" w:hanging="281"/>
        <w:jc w:val="left"/>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lastRenderedPageBreak/>
        <w:t>２</w:t>
      </w:r>
      <w:r w:rsidR="00595725">
        <w:rPr>
          <w:rFonts w:ascii="HG丸ｺﾞｼｯｸM-PRO" w:eastAsia="HG丸ｺﾞｼｯｸM-PRO" w:hAnsi="ＭＳ ゴシック" w:hint="eastAsia"/>
          <w:b/>
          <w:sz w:val="28"/>
          <w:szCs w:val="28"/>
        </w:rPr>
        <w:t xml:space="preserve">　実地指導における</w:t>
      </w:r>
      <w:r w:rsidR="00924418">
        <w:rPr>
          <w:rFonts w:ascii="HG丸ｺﾞｼｯｸM-PRO" w:eastAsia="HG丸ｺﾞｼｯｸM-PRO" w:hAnsi="ＭＳ ゴシック" w:hint="eastAsia"/>
          <w:b/>
          <w:sz w:val="28"/>
          <w:szCs w:val="28"/>
        </w:rPr>
        <w:t>指摘事例について</w:t>
      </w:r>
    </w:p>
    <w:p w:rsidR="00D13146" w:rsidRDefault="00D13146" w:rsidP="00C3623F">
      <w:pPr>
        <w:spacing w:line="260" w:lineRule="exact"/>
        <w:ind w:rightChars="-203" w:right="-426"/>
        <w:rPr>
          <w:rFonts w:ascii="HG丸ｺﾞｼｯｸM-PRO" w:eastAsia="HG丸ｺﾞｼｯｸM-PRO" w:hAnsi="ＭＳ ゴシック"/>
          <w:sz w:val="22"/>
        </w:rPr>
      </w:pPr>
    </w:p>
    <w:p w:rsidR="00D13146" w:rsidRDefault="00D13146" w:rsidP="00C3623F">
      <w:pPr>
        <w:spacing w:line="260" w:lineRule="exact"/>
        <w:ind w:rightChars="-203" w:right="-426"/>
        <w:rPr>
          <w:rFonts w:ascii="HG丸ｺﾞｼｯｸM-PRO" w:eastAsia="HG丸ｺﾞｼｯｸM-PRO" w:hAnsi="ＭＳ ゴシック"/>
          <w:sz w:val="22"/>
        </w:rPr>
      </w:pPr>
    </w:p>
    <w:p w:rsidR="00C3623F" w:rsidRDefault="00CB3D72" w:rsidP="00924418">
      <w:pPr>
        <w:pStyle w:val="a7"/>
        <w:numPr>
          <w:ilvl w:val="0"/>
          <w:numId w:val="3"/>
        </w:numPr>
        <w:spacing w:line="260" w:lineRule="exact"/>
        <w:ind w:leftChars="0" w:rightChars="-203" w:right="-426"/>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重要事項説明書・契約書について</w:t>
      </w:r>
    </w:p>
    <w:p w:rsidR="00924418" w:rsidRPr="00715D0B" w:rsidRDefault="00924418" w:rsidP="00715D0B">
      <w:pPr>
        <w:spacing w:line="260" w:lineRule="exact"/>
        <w:ind w:rightChars="-203" w:right="-426"/>
        <w:rPr>
          <w:rFonts w:ascii="HG丸ｺﾞｼｯｸM-PRO" w:eastAsia="HG丸ｺﾞｼｯｸM-PRO" w:hAnsi="ＭＳ ゴシック"/>
          <w:sz w:val="24"/>
          <w:szCs w:val="24"/>
        </w:rPr>
      </w:pPr>
    </w:p>
    <w:tbl>
      <w:tblPr>
        <w:tblStyle w:val="ac"/>
        <w:tblW w:w="0" w:type="auto"/>
        <w:tblInd w:w="392" w:type="dxa"/>
        <w:tblLook w:val="04A0" w:firstRow="1" w:lastRow="0" w:firstColumn="1" w:lastColumn="0" w:noHBand="0" w:noVBand="1"/>
      </w:tblPr>
      <w:tblGrid>
        <w:gridCol w:w="3075"/>
        <w:gridCol w:w="5877"/>
      </w:tblGrid>
      <w:tr w:rsidR="00924418" w:rsidTr="00715D0B">
        <w:tc>
          <w:tcPr>
            <w:tcW w:w="3118" w:type="dxa"/>
          </w:tcPr>
          <w:p w:rsidR="00924418" w:rsidRDefault="00A4333E" w:rsidP="008C09C5">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指摘事例</w:t>
            </w:r>
          </w:p>
        </w:tc>
        <w:tc>
          <w:tcPr>
            <w:tcW w:w="5954" w:type="dxa"/>
          </w:tcPr>
          <w:p w:rsidR="00924418" w:rsidRDefault="00A4333E" w:rsidP="008C09C5">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改善方法</w:t>
            </w:r>
          </w:p>
        </w:tc>
      </w:tr>
      <w:tr w:rsidR="00924418" w:rsidTr="00715D0B">
        <w:tc>
          <w:tcPr>
            <w:tcW w:w="3118" w:type="dxa"/>
          </w:tcPr>
          <w:p w:rsidR="00510E78" w:rsidRDefault="00595725" w:rsidP="00715D0B">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重要事項説明書と運営規程、</w:t>
            </w:r>
          </w:p>
          <w:p w:rsidR="00924418" w:rsidRDefault="00510E78" w:rsidP="00C91A93">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契約書の内容が異なっている</w:t>
            </w:r>
          </w:p>
        </w:tc>
        <w:tc>
          <w:tcPr>
            <w:tcW w:w="5954" w:type="dxa"/>
          </w:tcPr>
          <w:p w:rsidR="00715D0B" w:rsidRDefault="00F07D03" w:rsidP="00595725">
            <w:pPr>
              <w:spacing w:line="260" w:lineRule="exact"/>
              <w:ind w:leftChars="100" w:left="870" w:rightChars="-203" w:right="-426" w:hangingChars="300" w:hanging="660"/>
              <w:rPr>
                <w:rFonts w:ascii="HG丸ｺﾞｼｯｸM-PRO" w:eastAsia="HG丸ｺﾞｼｯｸM-PRO" w:hAnsi="ＭＳ ゴシック"/>
                <w:sz w:val="22"/>
              </w:rPr>
            </w:pPr>
            <w:r>
              <w:rPr>
                <w:rFonts w:ascii="HG丸ｺﾞｼｯｸM-PRO" w:eastAsia="HG丸ｺﾞｼｯｸM-PRO" w:hAnsi="ＭＳ ゴシック" w:hint="eastAsia"/>
                <w:sz w:val="22"/>
              </w:rPr>
              <w:t>重要事項説明書の内容は、運営規程をもとに作成し、</w:t>
            </w:r>
          </w:p>
          <w:p w:rsidR="00C91A93" w:rsidRDefault="00F07D03" w:rsidP="00715D0B">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契約に</w:t>
            </w:r>
            <w:r w:rsidR="00C91A93">
              <w:rPr>
                <w:rFonts w:ascii="HG丸ｺﾞｼｯｸM-PRO" w:eastAsia="HG丸ｺﾞｼｯｸM-PRO" w:hAnsi="ＭＳ ゴシック" w:hint="eastAsia"/>
                <w:sz w:val="22"/>
              </w:rPr>
              <w:t>関わる詳細情報を掲載してください</w:t>
            </w:r>
            <w:r>
              <w:rPr>
                <w:rFonts w:ascii="HG丸ｺﾞｼｯｸM-PRO" w:eastAsia="HG丸ｺﾞｼｯｸM-PRO" w:hAnsi="ＭＳ ゴシック" w:hint="eastAsia"/>
                <w:sz w:val="22"/>
              </w:rPr>
              <w:t>。</w:t>
            </w:r>
          </w:p>
          <w:p w:rsidR="00F57668" w:rsidRDefault="00F57668" w:rsidP="00F57668">
            <w:pPr>
              <w:spacing w:line="260" w:lineRule="exact"/>
              <w:ind w:leftChars="100" w:left="870" w:rightChars="-203" w:right="-426" w:hangingChars="300" w:hanging="660"/>
              <w:rPr>
                <w:rFonts w:ascii="HG丸ｺﾞｼｯｸM-PRO" w:eastAsia="HG丸ｺﾞｼｯｸM-PRO" w:hAnsi="ＭＳ ゴシック"/>
                <w:sz w:val="22"/>
              </w:rPr>
            </w:pPr>
            <w:r>
              <w:rPr>
                <w:rFonts w:ascii="HG丸ｺﾞｼｯｸM-PRO" w:eastAsia="HG丸ｺﾞｼｯｸM-PRO" w:hAnsi="ＭＳ ゴシック" w:hint="eastAsia"/>
                <w:sz w:val="22"/>
              </w:rPr>
              <w:t>運営規</w:t>
            </w:r>
            <w:r w:rsidR="00EF19B1">
              <w:rPr>
                <w:rFonts w:ascii="HG丸ｺﾞｼｯｸM-PRO" w:eastAsia="HG丸ｺﾞｼｯｸM-PRO" w:hAnsi="ＭＳ ゴシック" w:hint="eastAsia"/>
                <w:sz w:val="22"/>
              </w:rPr>
              <w:t>程</w:t>
            </w:r>
            <w:r>
              <w:rPr>
                <w:rFonts w:ascii="HG丸ｺﾞｼｯｸM-PRO" w:eastAsia="HG丸ｺﾞｼｯｸM-PRO" w:hAnsi="ＭＳ ゴシック" w:hint="eastAsia"/>
                <w:sz w:val="22"/>
              </w:rPr>
              <w:t>と共通する項目については、内容が一致するよう</w:t>
            </w:r>
          </w:p>
          <w:p w:rsidR="00924418" w:rsidRDefault="00F57668" w:rsidP="008C09C5">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うにしてください</w:t>
            </w:r>
            <w:r w:rsidR="00F07D03">
              <w:rPr>
                <w:rFonts w:ascii="HG丸ｺﾞｼｯｸM-PRO" w:eastAsia="HG丸ｺﾞｼｯｸM-PRO" w:hAnsi="ＭＳ ゴシック" w:hint="eastAsia"/>
                <w:sz w:val="22"/>
              </w:rPr>
              <w:t>。</w:t>
            </w:r>
          </w:p>
          <w:p w:rsidR="001C485D" w:rsidRPr="00510E78" w:rsidRDefault="001C485D" w:rsidP="008C09C5">
            <w:pPr>
              <w:spacing w:line="260" w:lineRule="exact"/>
              <w:ind w:rightChars="-203" w:right="-426"/>
              <w:rPr>
                <w:rFonts w:ascii="HG丸ｺﾞｼｯｸM-PRO" w:eastAsia="HG丸ｺﾞｼｯｸM-PRO" w:hAnsi="ＭＳ ゴシック"/>
                <w:sz w:val="22"/>
              </w:rPr>
            </w:pPr>
          </w:p>
        </w:tc>
      </w:tr>
      <w:tr w:rsidR="00924418" w:rsidTr="00715D0B">
        <w:tc>
          <w:tcPr>
            <w:tcW w:w="3118" w:type="dxa"/>
          </w:tcPr>
          <w:p w:rsidR="00777D14" w:rsidRDefault="00777D14" w:rsidP="00715D0B">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利用契約が、管理者等と利用</w:t>
            </w:r>
          </w:p>
          <w:p w:rsidR="00924418" w:rsidRDefault="00777D14" w:rsidP="008C09C5">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者間で</w:t>
            </w:r>
            <w:r w:rsidR="00C91A93">
              <w:rPr>
                <w:rFonts w:ascii="HG丸ｺﾞｼｯｸM-PRO" w:eastAsia="HG丸ｺﾞｼｯｸM-PRO" w:hAnsi="ＭＳ ゴシック" w:hint="eastAsia"/>
                <w:sz w:val="22"/>
              </w:rPr>
              <w:t>取り交わされ</w:t>
            </w:r>
            <w:r>
              <w:rPr>
                <w:rFonts w:ascii="HG丸ｺﾞｼｯｸM-PRO" w:eastAsia="HG丸ｺﾞｼｯｸM-PRO" w:hAnsi="ＭＳ ゴシック" w:hint="eastAsia"/>
                <w:sz w:val="22"/>
              </w:rPr>
              <w:t>ている</w:t>
            </w:r>
          </w:p>
        </w:tc>
        <w:tc>
          <w:tcPr>
            <w:tcW w:w="5954" w:type="dxa"/>
          </w:tcPr>
          <w:p w:rsidR="00924418" w:rsidRDefault="00777D14" w:rsidP="00715D0B">
            <w:pPr>
              <w:spacing w:line="260" w:lineRule="exact"/>
              <w:ind w:rightChars="-203" w:right="-426"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利用契約は、利用者と</w:t>
            </w:r>
            <w:r w:rsidRPr="00715D0B">
              <w:rPr>
                <w:rFonts w:ascii="HG丸ｺﾞｼｯｸM-PRO" w:eastAsia="HG丸ｺﾞｼｯｸM-PRO" w:hAnsi="ＭＳ ゴシック" w:hint="eastAsia"/>
                <w:sz w:val="22"/>
                <w:u w:val="single"/>
              </w:rPr>
              <w:t>法人代表</w:t>
            </w:r>
            <w:r>
              <w:rPr>
                <w:rFonts w:ascii="HG丸ｺﾞｼｯｸM-PRO" w:eastAsia="HG丸ｺﾞｼｯｸM-PRO" w:hAnsi="ＭＳ ゴシック" w:hint="eastAsia"/>
                <w:sz w:val="22"/>
              </w:rPr>
              <w:t>が行います。</w:t>
            </w:r>
          </w:p>
          <w:p w:rsidR="00715D0B" w:rsidRDefault="00777D14" w:rsidP="008513BD">
            <w:pPr>
              <w:spacing w:line="260" w:lineRule="exact"/>
              <w:ind w:rightChars="-203" w:right="-426"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事業所</w:t>
            </w:r>
            <w:r w:rsidR="00715D0B">
              <w:rPr>
                <w:rFonts w:ascii="HG丸ｺﾞｼｯｸM-PRO" w:eastAsia="HG丸ｺﾞｼｯｸM-PRO" w:hAnsi="ＭＳ ゴシック" w:hint="eastAsia"/>
                <w:sz w:val="22"/>
              </w:rPr>
              <w:t>の</w:t>
            </w:r>
            <w:r>
              <w:rPr>
                <w:rFonts w:ascii="HG丸ｺﾞｼｯｸM-PRO" w:eastAsia="HG丸ｺﾞｼｯｸM-PRO" w:hAnsi="ＭＳ ゴシック" w:hint="eastAsia"/>
                <w:sz w:val="22"/>
              </w:rPr>
              <w:t>代表者（管理者</w:t>
            </w:r>
            <w:r w:rsidR="00715D0B">
              <w:rPr>
                <w:rFonts w:ascii="HG丸ｺﾞｼｯｸM-PRO" w:eastAsia="HG丸ｺﾞｼｯｸM-PRO" w:hAnsi="ＭＳ ゴシック" w:hint="eastAsia"/>
                <w:sz w:val="22"/>
              </w:rPr>
              <w:t>等</w:t>
            </w:r>
            <w:r>
              <w:rPr>
                <w:rFonts w:ascii="HG丸ｺﾞｼｯｸM-PRO" w:eastAsia="HG丸ｺﾞｼｯｸM-PRO" w:hAnsi="ＭＳ ゴシック" w:hint="eastAsia"/>
                <w:sz w:val="22"/>
              </w:rPr>
              <w:t>）との契約になっている場合</w:t>
            </w:r>
          </w:p>
          <w:p w:rsidR="00715D0B" w:rsidRDefault="00777D14" w:rsidP="00777D14">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がありま</w:t>
            </w:r>
            <w:r w:rsidR="00FD0951">
              <w:rPr>
                <w:rFonts w:ascii="HG丸ｺﾞｼｯｸM-PRO" w:eastAsia="HG丸ｺﾞｼｯｸM-PRO" w:hAnsi="ＭＳ ゴシック" w:hint="eastAsia"/>
                <w:sz w:val="22"/>
              </w:rPr>
              <w:t>すので、法人代表との</w:t>
            </w:r>
            <w:r w:rsidR="00715D0B">
              <w:rPr>
                <w:rFonts w:ascii="HG丸ｺﾞｼｯｸM-PRO" w:eastAsia="HG丸ｺﾞｼｯｸM-PRO" w:hAnsi="ＭＳ ゴシック" w:hint="eastAsia"/>
                <w:sz w:val="22"/>
              </w:rPr>
              <w:t>利用契約を取り交わしてく</w:t>
            </w:r>
          </w:p>
          <w:p w:rsidR="00777D14" w:rsidRDefault="00715D0B" w:rsidP="008C09C5">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ださい。</w:t>
            </w:r>
          </w:p>
          <w:p w:rsidR="001C485D" w:rsidRPr="00777D14" w:rsidRDefault="001C485D" w:rsidP="008C09C5">
            <w:pPr>
              <w:spacing w:line="260" w:lineRule="exact"/>
              <w:ind w:rightChars="-203" w:right="-426"/>
              <w:rPr>
                <w:rFonts w:ascii="HG丸ｺﾞｼｯｸM-PRO" w:eastAsia="HG丸ｺﾞｼｯｸM-PRO" w:hAnsi="ＭＳ ゴシック"/>
                <w:sz w:val="22"/>
              </w:rPr>
            </w:pPr>
          </w:p>
        </w:tc>
      </w:tr>
      <w:tr w:rsidR="00924418" w:rsidRPr="00C91A93" w:rsidTr="00715D0B">
        <w:tc>
          <w:tcPr>
            <w:tcW w:w="3118" w:type="dxa"/>
          </w:tcPr>
          <w:p w:rsidR="00924418" w:rsidRDefault="00777D14" w:rsidP="00715D0B">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重要事項説明書と契約書の</w:t>
            </w:r>
          </w:p>
          <w:p w:rsidR="00E010C8" w:rsidRDefault="00777D14" w:rsidP="008C09C5">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利用者</w:t>
            </w:r>
            <w:r w:rsidR="00E010C8">
              <w:rPr>
                <w:rFonts w:ascii="HG丸ｺﾞｼｯｸM-PRO" w:eastAsia="HG丸ｺﾞｼｯｸM-PRO" w:hAnsi="ＭＳ ゴシック" w:hint="eastAsia"/>
                <w:sz w:val="22"/>
              </w:rPr>
              <w:t>の</w:t>
            </w:r>
            <w:r>
              <w:rPr>
                <w:rFonts w:ascii="HG丸ｺﾞｼｯｸM-PRO" w:eastAsia="HG丸ｺﾞｼｯｸM-PRO" w:hAnsi="ＭＳ ゴシック" w:hint="eastAsia"/>
                <w:sz w:val="22"/>
              </w:rPr>
              <w:t>同意</w:t>
            </w:r>
            <w:r w:rsidR="00E010C8">
              <w:rPr>
                <w:rFonts w:ascii="HG丸ｺﾞｼｯｸM-PRO" w:eastAsia="HG丸ｺﾞｼｯｸM-PRO" w:hAnsi="ＭＳ ゴシック" w:hint="eastAsia"/>
                <w:sz w:val="22"/>
              </w:rPr>
              <w:t>を、一括して</w:t>
            </w:r>
          </w:p>
          <w:p w:rsidR="008F6A62" w:rsidRDefault="00E010C8" w:rsidP="008C09C5">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得ている</w:t>
            </w:r>
          </w:p>
          <w:p w:rsidR="00A8785B" w:rsidRDefault="00A8785B" w:rsidP="008C09C5">
            <w:pPr>
              <w:spacing w:line="260" w:lineRule="exact"/>
              <w:ind w:rightChars="-203" w:right="-426"/>
              <w:rPr>
                <w:rFonts w:ascii="HG丸ｺﾞｼｯｸM-PRO" w:eastAsia="HG丸ｺﾞｼｯｸM-PRO" w:hAnsi="ＭＳ ゴシック"/>
                <w:sz w:val="22"/>
              </w:rPr>
            </w:pPr>
          </w:p>
        </w:tc>
        <w:tc>
          <w:tcPr>
            <w:tcW w:w="5954" w:type="dxa"/>
          </w:tcPr>
          <w:p w:rsidR="00715D0B" w:rsidRDefault="00C91A93" w:rsidP="00715D0B">
            <w:pPr>
              <w:spacing w:line="260" w:lineRule="exact"/>
              <w:ind w:rightChars="-203" w:right="-426"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重要事項説明書と契約書は</w:t>
            </w:r>
            <w:r w:rsidR="00715D0B">
              <w:rPr>
                <w:rFonts w:ascii="HG丸ｺﾞｼｯｸM-PRO" w:eastAsia="HG丸ｺﾞｼｯｸM-PRO" w:hAnsi="ＭＳ ゴシック" w:hint="eastAsia"/>
                <w:sz w:val="22"/>
              </w:rPr>
              <w:t>文書の役割が異なります。</w:t>
            </w:r>
          </w:p>
          <w:p w:rsidR="00C91A93" w:rsidRDefault="00C91A93" w:rsidP="00715D0B">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別々に説明し、それぞれ利用者から同意を得てください。</w:t>
            </w:r>
          </w:p>
          <w:p w:rsidR="00C91A93" w:rsidRPr="00715D0B" w:rsidRDefault="00C91A93" w:rsidP="008C09C5">
            <w:pPr>
              <w:spacing w:line="260" w:lineRule="exact"/>
              <w:ind w:rightChars="-203" w:right="-426"/>
              <w:rPr>
                <w:rFonts w:ascii="HG丸ｺﾞｼｯｸM-PRO" w:eastAsia="HG丸ｺﾞｼｯｸM-PRO" w:hAnsi="ＭＳ ゴシック"/>
                <w:sz w:val="22"/>
              </w:rPr>
            </w:pPr>
          </w:p>
        </w:tc>
      </w:tr>
    </w:tbl>
    <w:p w:rsidR="00C3623F" w:rsidRDefault="00C3623F" w:rsidP="008C09C5">
      <w:pPr>
        <w:spacing w:line="260" w:lineRule="exact"/>
        <w:ind w:rightChars="-203" w:right="-426"/>
        <w:rPr>
          <w:rFonts w:ascii="HG丸ｺﾞｼｯｸM-PRO" w:eastAsia="HG丸ｺﾞｼｯｸM-PRO" w:hAnsi="ＭＳ ゴシック"/>
          <w:sz w:val="22"/>
        </w:rPr>
      </w:pPr>
    </w:p>
    <w:p w:rsidR="0075380F" w:rsidRDefault="0075380F" w:rsidP="008C09C5">
      <w:pPr>
        <w:spacing w:line="260" w:lineRule="exact"/>
        <w:ind w:rightChars="-203" w:right="-426"/>
        <w:rPr>
          <w:rFonts w:ascii="HG丸ｺﾞｼｯｸM-PRO" w:eastAsia="HG丸ｺﾞｼｯｸM-PRO" w:hAnsi="ＭＳ ゴシック"/>
          <w:sz w:val="22"/>
        </w:rPr>
      </w:pPr>
    </w:p>
    <w:p w:rsidR="005F6234" w:rsidRPr="005F6234" w:rsidRDefault="005F6234" w:rsidP="00924418">
      <w:pPr>
        <w:pStyle w:val="a7"/>
        <w:numPr>
          <w:ilvl w:val="0"/>
          <w:numId w:val="3"/>
        </w:numPr>
        <w:spacing w:line="260" w:lineRule="exact"/>
        <w:ind w:leftChars="0" w:rightChars="-203" w:right="-426"/>
        <w:rPr>
          <w:rFonts w:ascii="HG丸ｺﾞｼｯｸM-PRO" w:eastAsia="HG丸ｺﾞｼｯｸM-PRO" w:hAnsi="ＭＳ ゴシック"/>
          <w:sz w:val="24"/>
          <w:szCs w:val="24"/>
        </w:rPr>
      </w:pPr>
      <w:r w:rsidRPr="005F6234">
        <w:rPr>
          <w:rFonts w:ascii="HG丸ｺﾞｼｯｸM-PRO" w:eastAsia="HG丸ｺﾞｼｯｸM-PRO" w:hAnsi="ＭＳ ゴシック" w:hint="eastAsia"/>
          <w:sz w:val="24"/>
          <w:szCs w:val="24"/>
        </w:rPr>
        <w:t>秘密保持等</w:t>
      </w:r>
    </w:p>
    <w:p w:rsidR="005F6234" w:rsidRPr="00715D0B" w:rsidRDefault="005F6234" w:rsidP="00715D0B">
      <w:pPr>
        <w:spacing w:line="260" w:lineRule="exact"/>
        <w:ind w:rightChars="-203" w:right="-426"/>
        <w:rPr>
          <w:rFonts w:ascii="HG丸ｺﾞｼｯｸM-PRO" w:eastAsia="HG丸ｺﾞｼｯｸM-PRO" w:hAnsi="ＭＳ ゴシック"/>
          <w:sz w:val="22"/>
        </w:rPr>
      </w:pPr>
    </w:p>
    <w:tbl>
      <w:tblPr>
        <w:tblStyle w:val="ac"/>
        <w:tblW w:w="0" w:type="auto"/>
        <w:tblInd w:w="390" w:type="dxa"/>
        <w:tblLook w:val="04A0" w:firstRow="1" w:lastRow="0" w:firstColumn="1" w:lastColumn="0" w:noHBand="0" w:noVBand="1"/>
      </w:tblPr>
      <w:tblGrid>
        <w:gridCol w:w="3077"/>
        <w:gridCol w:w="5877"/>
      </w:tblGrid>
      <w:tr w:rsidR="00C91A93" w:rsidTr="00561929">
        <w:tc>
          <w:tcPr>
            <w:tcW w:w="3120" w:type="dxa"/>
          </w:tcPr>
          <w:p w:rsidR="00C91A93" w:rsidRDefault="00C91A93" w:rsidP="005F623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指摘事例</w:t>
            </w:r>
          </w:p>
        </w:tc>
        <w:tc>
          <w:tcPr>
            <w:tcW w:w="5954" w:type="dxa"/>
          </w:tcPr>
          <w:p w:rsidR="00C91A93" w:rsidRDefault="00C91A93" w:rsidP="005F623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改善方法</w:t>
            </w:r>
          </w:p>
        </w:tc>
      </w:tr>
      <w:tr w:rsidR="00C91A93" w:rsidTr="00561929">
        <w:tc>
          <w:tcPr>
            <w:tcW w:w="3120" w:type="dxa"/>
          </w:tcPr>
          <w:p w:rsidR="00C91A93" w:rsidRDefault="00561929" w:rsidP="005F623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従業者等による個人情報の</w:t>
            </w:r>
          </w:p>
          <w:p w:rsidR="00561929" w:rsidRDefault="00561929" w:rsidP="005F623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漏えいを防止するための措置</w:t>
            </w:r>
          </w:p>
          <w:p w:rsidR="00561929" w:rsidRDefault="00561929" w:rsidP="005F623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を講じていない</w:t>
            </w:r>
          </w:p>
        </w:tc>
        <w:tc>
          <w:tcPr>
            <w:tcW w:w="5954" w:type="dxa"/>
          </w:tcPr>
          <w:p w:rsidR="008513BD" w:rsidRDefault="00561929" w:rsidP="00C037A4">
            <w:pPr>
              <w:spacing w:line="260" w:lineRule="exact"/>
              <w:ind w:leftChars="100" w:left="870" w:rightChars="-203" w:right="-426" w:hangingChars="300" w:hanging="660"/>
              <w:rPr>
                <w:rFonts w:ascii="HG丸ｺﾞｼｯｸM-PRO" w:eastAsia="HG丸ｺﾞｼｯｸM-PRO" w:hAnsi="ＭＳ ゴシック"/>
                <w:sz w:val="22"/>
              </w:rPr>
            </w:pPr>
            <w:r>
              <w:rPr>
                <w:rFonts w:ascii="HG丸ｺﾞｼｯｸM-PRO" w:eastAsia="HG丸ｺﾞｼｯｸM-PRO" w:hAnsi="ＭＳ ゴシック" w:hint="eastAsia"/>
                <w:sz w:val="22"/>
              </w:rPr>
              <w:t>従業者等は、業務上知り得た利用者及びその家族に関す</w:t>
            </w:r>
          </w:p>
          <w:p w:rsidR="00561929" w:rsidRDefault="008513BD" w:rsidP="00561929">
            <w:pPr>
              <w:spacing w:line="260" w:lineRule="exact"/>
              <w:ind w:left="880" w:rightChars="-203" w:right="-426" w:hangingChars="400" w:hanging="880"/>
              <w:rPr>
                <w:rFonts w:ascii="HG丸ｺﾞｼｯｸM-PRO" w:eastAsia="HG丸ｺﾞｼｯｸM-PRO" w:hAnsi="ＭＳ ゴシック"/>
                <w:sz w:val="22"/>
              </w:rPr>
            </w:pPr>
            <w:r>
              <w:rPr>
                <w:rFonts w:ascii="HG丸ｺﾞｼｯｸM-PRO" w:eastAsia="HG丸ｺﾞｼｯｸM-PRO" w:hAnsi="ＭＳ ゴシック" w:hint="eastAsia"/>
                <w:sz w:val="22"/>
              </w:rPr>
              <w:t>る</w:t>
            </w:r>
            <w:r w:rsidR="00561929">
              <w:rPr>
                <w:rFonts w:ascii="HG丸ｺﾞｼｯｸM-PRO" w:eastAsia="HG丸ｺﾞｼｯｸM-PRO" w:hAnsi="ＭＳ ゴシック" w:hint="eastAsia"/>
                <w:sz w:val="22"/>
              </w:rPr>
              <w:t>個人情報等の秘密を漏らしてはいけません。</w:t>
            </w:r>
          </w:p>
          <w:p w:rsidR="008513BD" w:rsidRDefault="00561929" w:rsidP="008513BD">
            <w:pPr>
              <w:spacing w:line="260" w:lineRule="exact"/>
              <w:ind w:leftChars="100" w:left="870" w:rightChars="-203" w:right="-426" w:hangingChars="300" w:hanging="660"/>
              <w:rPr>
                <w:rFonts w:ascii="HG丸ｺﾞｼｯｸM-PRO" w:eastAsia="HG丸ｺﾞｼｯｸM-PRO" w:hAnsi="ＭＳ ゴシック"/>
                <w:sz w:val="22"/>
              </w:rPr>
            </w:pPr>
            <w:r>
              <w:rPr>
                <w:rFonts w:ascii="HG丸ｺﾞｼｯｸM-PRO" w:eastAsia="HG丸ｺﾞｼｯｸM-PRO" w:hAnsi="ＭＳ ゴシック" w:hint="eastAsia"/>
                <w:sz w:val="22"/>
              </w:rPr>
              <w:t>漏えい防止策として、就業規則や雇用契約書への記載の</w:t>
            </w:r>
          </w:p>
          <w:p w:rsidR="00561929" w:rsidRDefault="008513BD" w:rsidP="008513BD">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他、</w:t>
            </w:r>
            <w:r w:rsidR="00561929">
              <w:rPr>
                <w:rFonts w:ascii="HG丸ｺﾞｼｯｸM-PRO" w:eastAsia="HG丸ｺﾞｼｯｸM-PRO" w:hAnsi="ＭＳ ゴシック" w:hint="eastAsia"/>
                <w:sz w:val="22"/>
              </w:rPr>
              <w:t>誓約書の取り交わし等を行ってください。</w:t>
            </w:r>
          </w:p>
          <w:p w:rsidR="00C037A4" w:rsidRDefault="00C037A4" w:rsidP="00C037A4">
            <w:pPr>
              <w:spacing w:line="260" w:lineRule="exact"/>
              <w:ind w:leftChars="100" w:left="870" w:rightChars="-203" w:right="-426" w:hangingChars="300" w:hanging="660"/>
              <w:rPr>
                <w:rFonts w:ascii="HG丸ｺﾞｼｯｸM-PRO" w:eastAsia="HG丸ｺﾞｼｯｸM-PRO" w:hAnsi="ＭＳ ゴシック"/>
                <w:sz w:val="22"/>
              </w:rPr>
            </w:pPr>
            <w:r>
              <w:rPr>
                <w:rFonts w:ascii="HG丸ｺﾞｼｯｸM-PRO" w:eastAsia="HG丸ｺﾞｼｯｸM-PRO" w:hAnsi="ＭＳ ゴシック" w:hint="eastAsia"/>
                <w:sz w:val="22"/>
              </w:rPr>
              <w:t>また、退職後も漏らすことがないよう、秘密保持義務が</w:t>
            </w:r>
          </w:p>
          <w:p w:rsidR="00561929" w:rsidRDefault="00C037A4" w:rsidP="00C037A4">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継続する旨の記載も行って</w:t>
            </w:r>
            <w:r w:rsidR="00561929">
              <w:rPr>
                <w:rFonts w:ascii="HG丸ｺﾞｼｯｸM-PRO" w:eastAsia="HG丸ｺﾞｼｯｸM-PRO" w:hAnsi="ＭＳ ゴシック" w:hint="eastAsia"/>
                <w:sz w:val="22"/>
              </w:rPr>
              <w:t>ください。</w:t>
            </w:r>
          </w:p>
          <w:p w:rsidR="00561929" w:rsidRPr="00561929" w:rsidRDefault="00561929" w:rsidP="005F6234">
            <w:pPr>
              <w:pStyle w:val="a7"/>
              <w:spacing w:line="260" w:lineRule="exact"/>
              <w:ind w:leftChars="0" w:left="0" w:rightChars="-203" w:right="-426"/>
              <w:rPr>
                <w:rFonts w:ascii="HG丸ｺﾞｼｯｸM-PRO" w:eastAsia="HG丸ｺﾞｼｯｸM-PRO" w:hAnsi="ＭＳ ゴシック"/>
                <w:sz w:val="22"/>
              </w:rPr>
            </w:pPr>
          </w:p>
        </w:tc>
      </w:tr>
      <w:tr w:rsidR="00C91A93" w:rsidTr="00561929">
        <w:tc>
          <w:tcPr>
            <w:tcW w:w="3120" w:type="dxa"/>
          </w:tcPr>
          <w:p w:rsidR="00C037A4" w:rsidRDefault="00561929" w:rsidP="00561929">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利用者及び、その家族の個人</w:t>
            </w:r>
          </w:p>
          <w:p w:rsidR="00C037A4" w:rsidRDefault="00561929" w:rsidP="00561929">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情報の使用について</w:t>
            </w:r>
            <w:r w:rsidR="00C037A4">
              <w:rPr>
                <w:rFonts w:ascii="HG丸ｺﾞｼｯｸM-PRO" w:eastAsia="HG丸ｺﾞｼｯｸM-PRO" w:hAnsi="ＭＳ ゴシック" w:hint="eastAsia"/>
                <w:sz w:val="22"/>
              </w:rPr>
              <w:t>、</w:t>
            </w:r>
            <w:r>
              <w:rPr>
                <w:rFonts w:ascii="HG丸ｺﾞｼｯｸM-PRO" w:eastAsia="HG丸ｺﾞｼｯｸM-PRO" w:hAnsi="ＭＳ ゴシック" w:hint="eastAsia"/>
                <w:sz w:val="22"/>
              </w:rPr>
              <w:t>事前に</w:t>
            </w:r>
          </w:p>
          <w:p w:rsidR="00561929" w:rsidRDefault="00561929" w:rsidP="00561929">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同意を得ていない</w:t>
            </w:r>
          </w:p>
        </w:tc>
        <w:tc>
          <w:tcPr>
            <w:tcW w:w="5954" w:type="dxa"/>
          </w:tcPr>
          <w:p w:rsidR="00793AF0" w:rsidRDefault="00561929" w:rsidP="00C037A4">
            <w:pPr>
              <w:spacing w:line="260" w:lineRule="exact"/>
              <w:ind w:leftChars="100" w:left="870" w:rightChars="-203" w:right="-426" w:hangingChars="300" w:hanging="660"/>
              <w:rPr>
                <w:rFonts w:ascii="HG丸ｺﾞｼｯｸM-PRO" w:eastAsia="HG丸ｺﾞｼｯｸM-PRO" w:hAnsi="ＭＳ ゴシック"/>
                <w:sz w:val="22"/>
              </w:rPr>
            </w:pPr>
            <w:r>
              <w:rPr>
                <w:rFonts w:ascii="HG丸ｺﾞｼｯｸM-PRO" w:eastAsia="HG丸ｺﾞｼｯｸM-PRO" w:hAnsi="ＭＳ ゴシック" w:hint="eastAsia"/>
                <w:sz w:val="22"/>
              </w:rPr>
              <w:t>個人情報を他者（他の障害福祉サービス事業所等）に提</w:t>
            </w:r>
          </w:p>
          <w:p w:rsidR="00C037A4" w:rsidRDefault="00561929" w:rsidP="00561929">
            <w:pPr>
              <w:spacing w:line="260" w:lineRule="exact"/>
              <w:ind w:left="880" w:rightChars="-203" w:right="-426" w:hangingChars="400" w:hanging="880"/>
              <w:rPr>
                <w:rFonts w:ascii="HG丸ｺﾞｼｯｸM-PRO" w:eastAsia="HG丸ｺﾞｼｯｸM-PRO" w:hAnsi="ＭＳ ゴシック"/>
                <w:sz w:val="22"/>
              </w:rPr>
            </w:pPr>
            <w:r>
              <w:rPr>
                <w:rFonts w:ascii="HG丸ｺﾞｼｯｸM-PRO" w:eastAsia="HG丸ｺﾞｼｯｸM-PRO" w:hAnsi="ＭＳ ゴシック" w:hint="eastAsia"/>
                <w:sz w:val="22"/>
              </w:rPr>
              <w:t>供する場合、</w:t>
            </w:r>
            <w:r w:rsidR="00C037A4">
              <w:rPr>
                <w:rFonts w:ascii="HG丸ｺﾞｼｯｸM-PRO" w:eastAsia="HG丸ｺﾞｼｯｸM-PRO" w:hAnsi="ＭＳ ゴシック" w:hint="eastAsia"/>
                <w:sz w:val="22"/>
              </w:rPr>
              <w:t>利用者だけでなくその</w:t>
            </w:r>
            <w:r w:rsidR="00C037A4" w:rsidRPr="00A8785B">
              <w:rPr>
                <w:rFonts w:ascii="HG丸ｺﾞｼｯｸM-PRO" w:eastAsia="HG丸ｺﾞｼｯｸM-PRO" w:hAnsi="ＭＳ ゴシック" w:hint="eastAsia"/>
                <w:sz w:val="22"/>
                <w:u w:val="single"/>
              </w:rPr>
              <w:t>家族についても</w:t>
            </w:r>
            <w:r w:rsidR="00C037A4">
              <w:rPr>
                <w:rFonts w:ascii="HG丸ｺﾞｼｯｸM-PRO" w:eastAsia="HG丸ｺﾞｼｯｸM-PRO" w:hAnsi="ＭＳ ゴシック" w:hint="eastAsia"/>
                <w:sz w:val="22"/>
              </w:rPr>
              <w:t>、</w:t>
            </w:r>
            <w:r>
              <w:rPr>
                <w:rFonts w:ascii="HG丸ｺﾞｼｯｸM-PRO" w:eastAsia="HG丸ｺﾞｼｯｸM-PRO" w:hAnsi="ＭＳ ゴシック" w:hint="eastAsia"/>
                <w:sz w:val="22"/>
              </w:rPr>
              <w:t>あら</w:t>
            </w:r>
          </w:p>
          <w:p w:rsidR="00561929" w:rsidRDefault="00561929" w:rsidP="00561929">
            <w:pPr>
              <w:spacing w:line="260" w:lineRule="exact"/>
              <w:ind w:left="880" w:rightChars="-203" w:right="-426" w:hangingChars="400" w:hanging="880"/>
              <w:rPr>
                <w:rFonts w:ascii="HG丸ｺﾞｼｯｸM-PRO" w:eastAsia="HG丸ｺﾞｼｯｸM-PRO" w:hAnsi="ＭＳ ゴシック"/>
                <w:sz w:val="22"/>
              </w:rPr>
            </w:pPr>
            <w:r>
              <w:rPr>
                <w:rFonts w:ascii="HG丸ｺﾞｼｯｸM-PRO" w:eastAsia="HG丸ｺﾞｼｯｸM-PRO" w:hAnsi="ＭＳ ゴシック" w:hint="eastAsia"/>
                <w:sz w:val="22"/>
              </w:rPr>
              <w:t>かじめ文書により同意を得てください。</w:t>
            </w:r>
          </w:p>
          <w:p w:rsidR="00C037A4" w:rsidRDefault="00C037A4" w:rsidP="00C037A4">
            <w:pPr>
              <w:spacing w:line="260" w:lineRule="exact"/>
              <w:ind w:leftChars="100" w:left="870" w:rightChars="-203" w:right="-426" w:hangingChars="300" w:hanging="660"/>
              <w:rPr>
                <w:rFonts w:ascii="HG丸ｺﾞｼｯｸM-PRO" w:eastAsia="HG丸ｺﾞｼｯｸM-PRO" w:hAnsi="ＭＳ ゴシック"/>
                <w:sz w:val="22"/>
              </w:rPr>
            </w:pPr>
            <w:r>
              <w:rPr>
                <w:rFonts w:ascii="HG丸ｺﾞｼｯｸM-PRO" w:eastAsia="HG丸ｺﾞｼｯｸM-PRO" w:hAnsi="ＭＳ ゴシック" w:hint="eastAsia"/>
                <w:sz w:val="22"/>
              </w:rPr>
              <w:t>また、個人情報の範囲や</w:t>
            </w:r>
            <w:r w:rsidR="00561929">
              <w:rPr>
                <w:rFonts w:ascii="HG丸ｺﾞｼｯｸM-PRO" w:eastAsia="HG丸ｺﾞｼｯｸM-PRO" w:hAnsi="ＭＳ ゴシック" w:hint="eastAsia"/>
                <w:sz w:val="22"/>
              </w:rPr>
              <w:t>提供する目的は具体的に記載し</w:t>
            </w:r>
          </w:p>
          <w:p w:rsidR="00561929" w:rsidRDefault="00561929" w:rsidP="00C037A4">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てください。</w:t>
            </w:r>
          </w:p>
          <w:p w:rsidR="00561929" w:rsidRDefault="00561929" w:rsidP="005F6234">
            <w:pPr>
              <w:pStyle w:val="a7"/>
              <w:spacing w:line="260" w:lineRule="exact"/>
              <w:ind w:leftChars="0" w:left="0" w:rightChars="-203" w:right="-426"/>
              <w:rPr>
                <w:rFonts w:ascii="HG丸ｺﾞｼｯｸM-PRO" w:eastAsia="HG丸ｺﾞｼｯｸM-PRO" w:hAnsi="ＭＳ ゴシック"/>
                <w:sz w:val="22"/>
              </w:rPr>
            </w:pPr>
          </w:p>
        </w:tc>
      </w:tr>
    </w:tbl>
    <w:p w:rsidR="00550876" w:rsidRDefault="00550876" w:rsidP="00561929">
      <w:pPr>
        <w:spacing w:line="260" w:lineRule="exact"/>
        <w:ind w:rightChars="-203" w:right="-426"/>
        <w:rPr>
          <w:rFonts w:ascii="HG丸ｺﾞｼｯｸM-PRO" w:eastAsia="HG丸ｺﾞｼｯｸM-PRO" w:hAnsi="ＭＳ ゴシック"/>
          <w:sz w:val="22"/>
        </w:rPr>
      </w:pPr>
    </w:p>
    <w:p w:rsidR="00D13146" w:rsidRDefault="00D13146" w:rsidP="00561929">
      <w:pPr>
        <w:spacing w:line="260" w:lineRule="exact"/>
        <w:ind w:rightChars="-203" w:right="-426"/>
        <w:rPr>
          <w:rFonts w:ascii="HG丸ｺﾞｼｯｸM-PRO" w:eastAsia="HG丸ｺﾞｼｯｸM-PRO" w:hAnsi="ＭＳ ゴシック"/>
          <w:sz w:val="22"/>
        </w:rPr>
      </w:pPr>
    </w:p>
    <w:p w:rsidR="00743279" w:rsidRPr="0054624E" w:rsidRDefault="0054624E" w:rsidP="00924418">
      <w:pPr>
        <w:pStyle w:val="a7"/>
        <w:numPr>
          <w:ilvl w:val="0"/>
          <w:numId w:val="3"/>
        </w:numPr>
        <w:spacing w:line="260" w:lineRule="exact"/>
        <w:ind w:leftChars="0" w:rightChars="-203" w:right="-426"/>
        <w:rPr>
          <w:rFonts w:ascii="HG丸ｺﾞｼｯｸM-PRO" w:eastAsia="HG丸ｺﾞｼｯｸM-PRO" w:hAnsi="ＭＳ ゴシック"/>
          <w:sz w:val="24"/>
          <w:szCs w:val="24"/>
        </w:rPr>
      </w:pPr>
      <w:r w:rsidRPr="0054624E">
        <w:rPr>
          <w:rFonts w:ascii="HG丸ｺﾞｼｯｸM-PRO" w:eastAsia="HG丸ｺﾞｼｯｸM-PRO" w:hAnsi="ＭＳ ゴシック" w:hint="eastAsia"/>
          <w:sz w:val="24"/>
          <w:szCs w:val="24"/>
        </w:rPr>
        <w:t>法定代理受領の通知</w:t>
      </w:r>
    </w:p>
    <w:p w:rsidR="0054624E" w:rsidRDefault="0054624E" w:rsidP="0054624E">
      <w:pPr>
        <w:spacing w:line="260" w:lineRule="exact"/>
        <w:ind w:rightChars="-203" w:right="-426"/>
        <w:rPr>
          <w:rFonts w:ascii="HG丸ｺﾞｼｯｸM-PRO" w:eastAsia="HG丸ｺﾞｼｯｸM-PRO" w:hAnsi="ＭＳ ゴシック"/>
          <w:sz w:val="22"/>
        </w:rPr>
      </w:pPr>
    </w:p>
    <w:tbl>
      <w:tblPr>
        <w:tblStyle w:val="ac"/>
        <w:tblW w:w="0" w:type="auto"/>
        <w:tblInd w:w="392" w:type="dxa"/>
        <w:tblLook w:val="04A0" w:firstRow="1" w:lastRow="0" w:firstColumn="1" w:lastColumn="0" w:noHBand="0" w:noVBand="1"/>
      </w:tblPr>
      <w:tblGrid>
        <w:gridCol w:w="3076"/>
        <w:gridCol w:w="5876"/>
      </w:tblGrid>
      <w:tr w:rsidR="00561929" w:rsidTr="00561929">
        <w:tc>
          <w:tcPr>
            <w:tcW w:w="3118" w:type="dxa"/>
          </w:tcPr>
          <w:p w:rsidR="00561929" w:rsidRDefault="00561929" w:rsidP="0054624E">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指摘事例</w:t>
            </w:r>
          </w:p>
        </w:tc>
        <w:tc>
          <w:tcPr>
            <w:tcW w:w="5954" w:type="dxa"/>
          </w:tcPr>
          <w:p w:rsidR="00561929" w:rsidRDefault="00561929" w:rsidP="0054624E">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改善方法</w:t>
            </w:r>
          </w:p>
        </w:tc>
      </w:tr>
      <w:tr w:rsidR="00561929" w:rsidTr="00561929">
        <w:tc>
          <w:tcPr>
            <w:tcW w:w="3118" w:type="dxa"/>
          </w:tcPr>
          <w:p w:rsidR="008F6A62" w:rsidRDefault="008F6A62" w:rsidP="0054624E">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法定代理受領により支給を</w:t>
            </w:r>
          </w:p>
          <w:p w:rsidR="008F6A62" w:rsidRDefault="008F6A62" w:rsidP="0054624E">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受けた</w:t>
            </w:r>
            <w:r w:rsidR="00561929">
              <w:rPr>
                <w:rFonts w:ascii="HG丸ｺﾞｼｯｸM-PRO" w:eastAsia="HG丸ｺﾞｼｯｸM-PRO" w:hAnsi="ＭＳ ゴシック" w:hint="eastAsia"/>
                <w:sz w:val="22"/>
              </w:rPr>
              <w:t>介護給</w:t>
            </w:r>
            <w:r>
              <w:rPr>
                <w:rFonts w:ascii="HG丸ｺﾞｼｯｸM-PRO" w:eastAsia="HG丸ｺﾞｼｯｸM-PRO" w:hAnsi="ＭＳ ゴシック" w:hint="eastAsia"/>
                <w:sz w:val="22"/>
              </w:rPr>
              <w:t>付費等の額に</w:t>
            </w:r>
          </w:p>
          <w:p w:rsidR="008F6A62" w:rsidRDefault="008F6A62" w:rsidP="0054624E">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ついて、利用者に</w:t>
            </w:r>
            <w:r w:rsidR="00D13146">
              <w:rPr>
                <w:rFonts w:ascii="HG丸ｺﾞｼｯｸM-PRO" w:eastAsia="HG丸ｺﾞｼｯｸM-PRO" w:hAnsi="ＭＳ ゴシック" w:hint="eastAsia"/>
                <w:sz w:val="22"/>
              </w:rPr>
              <w:t>通知して</w:t>
            </w:r>
          </w:p>
          <w:p w:rsidR="00561929" w:rsidRPr="00561929" w:rsidRDefault="00D13146" w:rsidP="0054624E">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いない</w:t>
            </w:r>
          </w:p>
        </w:tc>
        <w:tc>
          <w:tcPr>
            <w:tcW w:w="5954" w:type="dxa"/>
          </w:tcPr>
          <w:p w:rsidR="00D13146" w:rsidRDefault="00D13146" w:rsidP="008F6A62">
            <w:pPr>
              <w:spacing w:line="260" w:lineRule="exact"/>
              <w:ind w:leftChars="100" w:left="650" w:rightChars="-203" w:right="-426" w:hangingChars="200" w:hanging="440"/>
              <w:rPr>
                <w:rFonts w:ascii="HG丸ｺﾞｼｯｸM-PRO" w:eastAsia="HG丸ｺﾞｼｯｸM-PRO" w:hAnsi="ＭＳ ゴシック"/>
                <w:sz w:val="22"/>
              </w:rPr>
            </w:pPr>
            <w:r>
              <w:rPr>
                <w:rFonts w:ascii="HG丸ｺﾞｼｯｸM-PRO" w:eastAsia="HG丸ｺﾞｼｯｸM-PRO" w:hAnsi="ＭＳ ゴシック" w:hint="eastAsia"/>
                <w:sz w:val="22"/>
              </w:rPr>
              <w:t>法定代理受領（国保連合会を通して、利用者援護地から</w:t>
            </w:r>
          </w:p>
          <w:p w:rsidR="00264C69" w:rsidRDefault="00D13146" w:rsidP="00D13146">
            <w:pPr>
              <w:spacing w:line="260" w:lineRule="exact"/>
              <w:ind w:left="660" w:rightChars="-203" w:right="-426" w:hangingChars="300" w:hanging="660"/>
              <w:rPr>
                <w:rFonts w:ascii="HG丸ｺﾞｼｯｸM-PRO" w:eastAsia="HG丸ｺﾞｼｯｸM-PRO" w:hAnsi="ＭＳ ゴシック"/>
                <w:sz w:val="22"/>
              </w:rPr>
            </w:pPr>
            <w:r>
              <w:rPr>
                <w:rFonts w:ascii="HG丸ｺﾞｼｯｸM-PRO" w:eastAsia="HG丸ｺﾞｼｯｸM-PRO" w:hAnsi="ＭＳ ゴシック" w:hint="eastAsia"/>
                <w:sz w:val="22"/>
              </w:rPr>
              <w:t>給付費の支給を受けること）</w:t>
            </w:r>
            <w:r w:rsidR="008F6A62">
              <w:rPr>
                <w:rFonts w:ascii="HG丸ｺﾞｼｯｸM-PRO" w:eastAsia="HG丸ｺﾞｼｯｸM-PRO" w:hAnsi="ＭＳ ゴシック" w:hint="eastAsia"/>
                <w:sz w:val="22"/>
              </w:rPr>
              <w:t>により</w:t>
            </w:r>
            <w:r w:rsidR="00264C69">
              <w:rPr>
                <w:rFonts w:ascii="HG丸ｺﾞｼｯｸM-PRO" w:eastAsia="HG丸ｺﾞｼｯｸM-PRO" w:hAnsi="ＭＳ ゴシック" w:hint="eastAsia"/>
                <w:sz w:val="22"/>
              </w:rPr>
              <w:t>支給を受けた</w:t>
            </w:r>
            <w:r>
              <w:rPr>
                <w:rFonts w:ascii="HG丸ｺﾞｼｯｸM-PRO" w:eastAsia="HG丸ｺﾞｼｯｸM-PRO" w:hAnsi="ＭＳ ゴシック" w:hint="eastAsia"/>
                <w:sz w:val="22"/>
              </w:rPr>
              <w:t>場合は、</w:t>
            </w:r>
          </w:p>
          <w:p w:rsidR="00264C69" w:rsidRDefault="00264C69" w:rsidP="00264C69">
            <w:pPr>
              <w:spacing w:line="260" w:lineRule="exact"/>
              <w:ind w:left="660" w:rightChars="-203" w:right="-426" w:hangingChars="300" w:hanging="660"/>
              <w:rPr>
                <w:rFonts w:ascii="HG丸ｺﾞｼｯｸM-PRO" w:eastAsia="HG丸ｺﾞｼｯｸM-PRO" w:hAnsi="ＭＳ ゴシック"/>
                <w:sz w:val="22"/>
              </w:rPr>
            </w:pPr>
            <w:r>
              <w:rPr>
                <w:rFonts w:ascii="HG丸ｺﾞｼｯｸM-PRO" w:eastAsia="HG丸ｺﾞｼｯｸM-PRO" w:hAnsi="ＭＳ ゴシック" w:hint="eastAsia"/>
                <w:sz w:val="22"/>
              </w:rPr>
              <w:t>介護給付費を受領した後（額の確定後）、</w:t>
            </w:r>
            <w:r w:rsidR="00D13146">
              <w:rPr>
                <w:rFonts w:ascii="HG丸ｺﾞｼｯｸM-PRO" w:eastAsia="HG丸ｺﾞｼｯｸM-PRO" w:hAnsi="ＭＳ ゴシック" w:hint="eastAsia"/>
                <w:sz w:val="22"/>
              </w:rPr>
              <w:t>利用者に対して</w:t>
            </w:r>
          </w:p>
          <w:p w:rsidR="00D13146" w:rsidRDefault="00D13146" w:rsidP="00264C69">
            <w:pPr>
              <w:spacing w:line="260" w:lineRule="exact"/>
              <w:ind w:left="660" w:rightChars="-203" w:right="-426" w:hangingChars="300" w:hanging="660"/>
              <w:rPr>
                <w:rFonts w:ascii="HG丸ｺﾞｼｯｸM-PRO" w:eastAsia="HG丸ｺﾞｼｯｸM-PRO" w:hAnsi="ＭＳ ゴシック"/>
                <w:sz w:val="22"/>
              </w:rPr>
            </w:pPr>
            <w:r>
              <w:rPr>
                <w:rFonts w:ascii="HG丸ｺﾞｼｯｸM-PRO" w:eastAsia="HG丸ｺﾞｼｯｸM-PRO" w:hAnsi="ＭＳ ゴシック" w:hint="eastAsia"/>
                <w:sz w:val="22"/>
              </w:rPr>
              <w:t>その額</w:t>
            </w:r>
            <w:r w:rsidR="00264C69">
              <w:rPr>
                <w:rFonts w:ascii="HG丸ｺﾞｼｯｸM-PRO" w:eastAsia="HG丸ｺﾞｼｯｸM-PRO" w:hAnsi="ＭＳ ゴシック" w:hint="eastAsia"/>
                <w:sz w:val="22"/>
              </w:rPr>
              <w:t>を通知してください。</w:t>
            </w:r>
          </w:p>
          <w:p w:rsidR="00561929" w:rsidRPr="00D13146" w:rsidRDefault="00561929" w:rsidP="00A8785B">
            <w:pPr>
              <w:spacing w:line="260" w:lineRule="exact"/>
              <w:ind w:rightChars="-203" w:right="-426"/>
              <w:rPr>
                <w:rFonts w:ascii="HG丸ｺﾞｼｯｸM-PRO" w:eastAsia="HG丸ｺﾞｼｯｸM-PRO" w:hAnsi="ＭＳ ゴシック"/>
                <w:sz w:val="22"/>
              </w:rPr>
            </w:pPr>
          </w:p>
        </w:tc>
      </w:tr>
    </w:tbl>
    <w:p w:rsidR="00493DE8" w:rsidRDefault="00493DE8" w:rsidP="00493DE8">
      <w:pPr>
        <w:spacing w:line="260" w:lineRule="exact"/>
        <w:ind w:rightChars="-203" w:right="-426"/>
        <w:rPr>
          <w:rFonts w:ascii="HG丸ｺﾞｼｯｸM-PRO" w:eastAsia="HG丸ｺﾞｼｯｸM-PRO" w:hAnsi="ＭＳ ゴシック"/>
          <w:sz w:val="24"/>
          <w:szCs w:val="24"/>
        </w:rPr>
      </w:pPr>
    </w:p>
    <w:p w:rsidR="00A8785B" w:rsidRDefault="00A8785B" w:rsidP="00493DE8">
      <w:pPr>
        <w:spacing w:line="260" w:lineRule="exact"/>
        <w:ind w:rightChars="-203" w:right="-426"/>
        <w:rPr>
          <w:rFonts w:ascii="HG丸ｺﾞｼｯｸM-PRO" w:eastAsia="HG丸ｺﾞｼｯｸM-PRO" w:hAnsi="ＭＳ ゴシック"/>
          <w:sz w:val="24"/>
          <w:szCs w:val="24"/>
        </w:rPr>
      </w:pPr>
    </w:p>
    <w:p w:rsidR="00A8785B" w:rsidRDefault="00A8785B" w:rsidP="00493DE8">
      <w:pPr>
        <w:spacing w:line="260" w:lineRule="exact"/>
        <w:ind w:rightChars="-203" w:right="-426"/>
        <w:rPr>
          <w:rFonts w:ascii="HG丸ｺﾞｼｯｸM-PRO" w:eastAsia="HG丸ｺﾞｼｯｸM-PRO" w:hAnsi="ＭＳ ゴシック"/>
          <w:sz w:val="24"/>
          <w:szCs w:val="24"/>
        </w:rPr>
      </w:pPr>
    </w:p>
    <w:p w:rsidR="00A8785B" w:rsidRDefault="00A8785B" w:rsidP="00493DE8">
      <w:pPr>
        <w:spacing w:line="260" w:lineRule="exact"/>
        <w:ind w:rightChars="-203" w:right="-426"/>
        <w:rPr>
          <w:rFonts w:ascii="HG丸ｺﾞｼｯｸM-PRO" w:eastAsia="HG丸ｺﾞｼｯｸM-PRO" w:hAnsi="ＭＳ ゴシック"/>
          <w:sz w:val="24"/>
          <w:szCs w:val="24"/>
        </w:rPr>
      </w:pPr>
    </w:p>
    <w:p w:rsidR="00A8785B" w:rsidRDefault="00A8785B" w:rsidP="00493DE8">
      <w:pPr>
        <w:spacing w:line="260" w:lineRule="exact"/>
        <w:ind w:rightChars="-203" w:right="-426"/>
        <w:rPr>
          <w:rFonts w:ascii="HG丸ｺﾞｼｯｸM-PRO" w:eastAsia="HG丸ｺﾞｼｯｸM-PRO" w:hAnsi="ＭＳ ゴシック"/>
          <w:sz w:val="24"/>
          <w:szCs w:val="24"/>
        </w:rPr>
      </w:pPr>
    </w:p>
    <w:p w:rsidR="00A8785B" w:rsidRDefault="00A8785B" w:rsidP="00493DE8">
      <w:pPr>
        <w:spacing w:line="260" w:lineRule="exact"/>
        <w:ind w:rightChars="-203" w:right="-426"/>
        <w:rPr>
          <w:rFonts w:ascii="HG丸ｺﾞｼｯｸM-PRO" w:eastAsia="HG丸ｺﾞｼｯｸM-PRO" w:hAnsi="ＭＳ ゴシック"/>
          <w:sz w:val="24"/>
          <w:szCs w:val="24"/>
        </w:rPr>
      </w:pPr>
    </w:p>
    <w:p w:rsidR="008834F3" w:rsidRDefault="00156FAE" w:rsidP="00595725">
      <w:pPr>
        <w:pStyle w:val="a7"/>
        <w:numPr>
          <w:ilvl w:val="0"/>
          <w:numId w:val="3"/>
        </w:numPr>
        <w:spacing w:line="260" w:lineRule="exact"/>
        <w:ind w:leftChars="0" w:rightChars="-203" w:right="-426"/>
        <w:rPr>
          <w:rFonts w:ascii="HG丸ｺﾞｼｯｸM-PRO" w:eastAsia="HG丸ｺﾞｼｯｸM-PRO" w:hAnsi="ＭＳ ゴシック"/>
          <w:sz w:val="24"/>
          <w:szCs w:val="24"/>
        </w:rPr>
      </w:pPr>
      <w:r w:rsidRPr="00595725">
        <w:rPr>
          <w:rFonts w:ascii="HG丸ｺﾞｼｯｸM-PRO" w:eastAsia="HG丸ｺﾞｼｯｸM-PRO" w:hAnsi="ＭＳ ゴシック" w:hint="eastAsia"/>
          <w:sz w:val="24"/>
          <w:szCs w:val="24"/>
        </w:rPr>
        <w:t>居宅介護計画の作成</w:t>
      </w:r>
    </w:p>
    <w:tbl>
      <w:tblPr>
        <w:tblStyle w:val="ac"/>
        <w:tblpPr w:leftFromText="142" w:rightFromText="142" w:vertAnchor="text" w:horzAnchor="margin" w:tblpXSpec="right" w:tblpY="49"/>
        <w:tblW w:w="0" w:type="auto"/>
        <w:tblLook w:val="04A0" w:firstRow="1" w:lastRow="0" w:firstColumn="1" w:lastColumn="0" w:noHBand="0" w:noVBand="1"/>
      </w:tblPr>
      <w:tblGrid>
        <w:gridCol w:w="3120"/>
        <w:gridCol w:w="5954"/>
      </w:tblGrid>
      <w:tr w:rsidR="00595725" w:rsidTr="00595725">
        <w:tc>
          <w:tcPr>
            <w:tcW w:w="3120" w:type="dxa"/>
          </w:tcPr>
          <w:p w:rsidR="00595725" w:rsidRDefault="00595725" w:rsidP="00595725">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指摘事例</w:t>
            </w:r>
          </w:p>
        </w:tc>
        <w:tc>
          <w:tcPr>
            <w:tcW w:w="5954" w:type="dxa"/>
          </w:tcPr>
          <w:p w:rsidR="00595725" w:rsidRDefault="00595725" w:rsidP="00595725">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改善方法</w:t>
            </w:r>
          </w:p>
        </w:tc>
      </w:tr>
      <w:tr w:rsidR="00595725" w:rsidTr="00595725">
        <w:tc>
          <w:tcPr>
            <w:tcW w:w="3120" w:type="dxa"/>
          </w:tcPr>
          <w:p w:rsidR="00595725" w:rsidRDefault="00595725" w:rsidP="00595725">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サービス提供責任者が、居宅</w:t>
            </w:r>
          </w:p>
          <w:p w:rsidR="00595725" w:rsidRDefault="00595725" w:rsidP="00595725">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介護計画に係る業務（作成、</w:t>
            </w:r>
          </w:p>
          <w:p w:rsidR="00595725" w:rsidRDefault="00595725" w:rsidP="00595725">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内容の説明等）を行っていな</w:t>
            </w:r>
          </w:p>
          <w:p w:rsidR="00595725" w:rsidRDefault="00595725" w:rsidP="00595725">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い</w:t>
            </w:r>
          </w:p>
        </w:tc>
        <w:tc>
          <w:tcPr>
            <w:tcW w:w="5954" w:type="dxa"/>
          </w:tcPr>
          <w:p w:rsidR="00346D12" w:rsidRDefault="00346D12" w:rsidP="00346D12">
            <w:pPr>
              <w:spacing w:line="260" w:lineRule="exact"/>
              <w:ind w:rightChars="-203" w:right="-426"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サービス提供責任者は</w:t>
            </w:r>
            <w:r w:rsidR="00595725">
              <w:rPr>
                <w:rFonts w:ascii="HG丸ｺﾞｼｯｸM-PRO" w:eastAsia="HG丸ｺﾞｼｯｸM-PRO" w:hAnsi="ＭＳ ゴシック" w:hint="eastAsia"/>
                <w:sz w:val="22"/>
              </w:rPr>
              <w:t>、その責務として居宅介護計画</w:t>
            </w:r>
            <w:r>
              <w:rPr>
                <w:rFonts w:ascii="HG丸ｺﾞｼｯｸM-PRO" w:eastAsia="HG丸ｺﾞｼｯｸM-PRO" w:hAnsi="ＭＳ ゴシック" w:hint="eastAsia"/>
                <w:sz w:val="22"/>
              </w:rPr>
              <w:t>の</w:t>
            </w:r>
          </w:p>
          <w:p w:rsidR="00346D12" w:rsidRDefault="00346D12" w:rsidP="00595725">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作成</w:t>
            </w:r>
            <w:r w:rsidR="00595725">
              <w:rPr>
                <w:rFonts w:ascii="HG丸ｺﾞｼｯｸM-PRO" w:eastAsia="HG丸ｺﾞｼｯｸM-PRO" w:hAnsi="ＭＳ ゴシック" w:hint="eastAsia"/>
                <w:sz w:val="22"/>
              </w:rPr>
              <w:t>に係る一連の業務を行ってください。</w:t>
            </w:r>
          </w:p>
          <w:p w:rsidR="00346D12" w:rsidRDefault="00346D12" w:rsidP="00346D12">
            <w:pPr>
              <w:spacing w:line="260" w:lineRule="exact"/>
              <w:ind w:rightChars="-203" w:right="-426"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また、</w:t>
            </w:r>
            <w:r w:rsidR="00595725">
              <w:rPr>
                <w:rFonts w:ascii="HG丸ｺﾞｼｯｸM-PRO" w:eastAsia="HG丸ｺﾞｼｯｸM-PRO" w:hAnsi="ＭＳ ゴシック" w:hint="eastAsia"/>
                <w:sz w:val="22"/>
              </w:rPr>
              <w:t>内容の説明の際に、利用者本人及びその家族から</w:t>
            </w:r>
          </w:p>
          <w:p w:rsidR="00595725" w:rsidRDefault="00595725" w:rsidP="00346D1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文書により同意を得てください。</w:t>
            </w:r>
          </w:p>
          <w:p w:rsidR="00595725" w:rsidRPr="00561929" w:rsidRDefault="00595725" w:rsidP="00595725">
            <w:pPr>
              <w:spacing w:line="260" w:lineRule="exact"/>
              <w:ind w:rightChars="-203" w:right="-426"/>
              <w:rPr>
                <w:rFonts w:ascii="HG丸ｺﾞｼｯｸM-PRO" w:eastAsia="HG丸ｺﾞｼｯｸM-PRO" w:hAnsi="ＭＳ ゴシック"/>
                <w:sz w:val="22"/>
              </w:rPr>
            </w:pPr>
          </w:p>
        </w:tc>
      </w:tr>
      <w:tr w:rsidR="00595725" w:rsidTr="00595725">
        <w:tc>
          <w:tcPr>
            <w:tcW w:w="3120" w:type="dxa"/>
          </w:tcPr>
          <w:p w:rsidR="00595725" w:rsidRDefault="00595725" w:rsidP="00595725">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やむを得ず身体拘束を行う</w:t>
            </w:r>
          </w:p>
          <w:p w:rsidR="00595725" w:rsidRDefault="00595725" w:rsidP="00595725">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場合に、居宅介護計画にその</w:t>
            </w:r>
          </w:p>
          <w:p w:rsidR="00595725" w:rsidRPr="000405BC" w:rsidRDefault="00595725" w:rsidP="00595725">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旨を記載していない</w:t>
            </w:r>
          </w:p>
        </w:tc>
        <w:tc>
          <w:tcPr>
            <w:tcW w:w="5954" w:type="dxa"/>
          </w:tcPr>
          <w:p w:rsidR="00493623" w:rsidRDefault="00595725" w:rsidP="00346D12">
            <w:pPr>
              <w:spacing w:line="260" w:lineRule="exact"/>
              <w:ind w:leftChars="100" w:left="650" w:rightChars="-203" w:right="-426" w:hangingChars="200" w:hanging="440"/>
              <w:rPr>
                <w:rFonts w:ascii="HG丸ｺﾞｼｯｸM-PRO" w:eastAsia="HG丸ｺﾞｼｯｸM-PRO" w:hAnsi="ＭＳ ゴシック"/>
                <w:sz w:val="22"/>
              </w:rPr>
            </w:pPr>
            <w:r>
              <w:rPr>
                <w:rFonts w:ascii="HG丸ｺﾞｼｯｸM-PRO" w:eastAsia="HG丸ｺﾞｼｯｸM-PRO" w:hAnsi="ＭＳ ゴシック" w:hint="eastAsia"/>
                <w:sz w:val="22"/>
              </w:rPr>
              <w:t>障害者総合支援法上、</w:t>
            </w:r>
            <w:r w:rsidR="00197FD7" w:rsidRPr="003A6AF5">
              <w:rPr>
                <w:rFonts w:ascii="HG丸ｺﾞｼｯｸM-PRO" w:eastAsia="HG丸ｺﾞｼｯｸM-PRO" w:hAnsi="ＭＳ ゴシック" w:hint="eastAsia"/>
                <w:sz w:val="22"/>
              </w:rPr>
              <w:t>緊急</w:t>
            </w:r>
            <w:r>
              <w:rPr>
                <w:rFonts w:ascii="HG丸ｺﾞｼｯｸM-PRO" w:eastAsia="HG丸ｺﾞｼｯｸM-PRO" w:hAnsi="ＭＳ ゴシック" w:hint="eastAsia"/>
                <w:sz w:val="22"/>
              </w:rPr>
              <w:t>やむを得ない場合を除き身体</w:t>
            </w:r>
          </w:p>
          <w:p w:rsidR="002A546B" w:rsidRDefault="00595725" w:rsidP="00493623">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拘束等を行ってはならない、とされています。やむを得ず</w:t>
            </w:r>
          </w:p>
          <w:p w:rsidR="002A546B" w:rsidRDefault="00595725" w:rsidP="002A546B">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身体拘束を行う場合には、事業所内で検討し居宅介護計画</w:t>
            </w:r>
          </w:p>
          <w:p w:rsidR="002A546B" w:rsidRDefault="00595725" w:rsidP="002A546B">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に詳</w:t>
            </w:r>
            <w:r w:rsidR="00197FD7">
              <w:rPr>
                <w:rFonts w:ascii="HG丸ｺﾞｼｯｸM-PRO" w:eastAsia="HG丸ｺﾞｼｯｸM-PRO" w:hAnsi="ＭＳ ゴシック" w:hint="eastAsia"/>
                <w:sz w:val="22"/>
              </w:rPr>
              <w:t>細（身体拘束を行う条件、理由）を記載し</w:t>
            </w:r>
            <w:r w:rsidR="00197FD7" w:rsidRPr="003A6AF5">
              <w:rPr>
                <w:rFonts w:ascii="HG丸ｺﾞｼｯｸM-PRO" w:eastAsia="HG丸ｺﾞｼｯｸM-PRO" w:hAnsi="ＭＳ ゴシック" w:hint="eastAsia"/>
                <w:sz w:val="22"/>
              </w:rPr>
              <w:t>、その態様</w:t>
            </w:r>
          </w:p>
          <w:p w:rsidR="002A546B" w:rsidRDefault="00197FD7" w:rsidP="002A546B">
            <w:pPr>
              <w:spacing w:line="260" w:lineRule="exact"/>
              <w:ind w:rightChars="-203" w:right="-426"/>
              <w:rPr>
                <w:rFonts w:ascii="HG丸ｺﾞｼｯｸM-PRO" w:eastAsia="HG丸ｺﾞｼｯｸM-PRO" w:hAnsi="ＭＳ ゴシック"/>
                <w:sz w:val="22"/>
              </w:rPr>
            </w:pPr>
            <w:r w:rsidRPr="003A6AF5">
              <w:rPr>
                <w:rFonts w:ascii="HG丸ｺﾞｼｯｸM-PRO" w:eastAsia="HG丸ｺﾞｼｯｸM-PRO" w:hAnsi="ＭＳ ゴシック" w:hint="eastAsia"/>
                <w:sz w:val="22"/>
              </w:rPr>
              <w:t>等を記録し</w:t>
            </w:r>
            <w:r w:rsidR="00595725" w:rsidRPr="003A6AF5">
              <w:rPr>
                <w:rFonts w:ascii="HG丸ｺﾞｼｯｸM-PRO" w:eastAsia="HG丸ｺﾞｼｯｸM-PRO" w:hAnsi="ＭＳ ゴシック" w:hint="eastAsia"/>
                <w:sz w:val="22"/>
              </w:rPr>
              <w:t>、利用者本人や家族に</w:t>
            </w:r>
            <w:r w:rsidR="00F56DC1" w:rsidRPr="003A6AF5">
              <w:rPr>
                <w:rFonts w:ascii="HG丸ｺﾞｼｯｸM-PRO" w:eastAsia="HG丸ｺﾞｼｯｸM-PRO" w:hAnsi="ＭＳ ゴシック" w:hint="eastAsia"/>
                <w:sz w:val="22"/>
              </w:rPr>
              <w:t>十分に</w:t>
            </w:r>
            <w:r w:rsidR="00595725" w:rsidRPr="003A6AF5">
              <w:rPr>
                <w:rFonts w:ascii="HG丸ｺﾞｼｯｸM-PRO" w:eastAsia="HG丸ｺﾞｼｯｸM-PRO" w:hAnsi="ＭＳ ゴシック" w:hint="eastAsia"/>
                <w:sz w:val="22"/>
              </w:rPr>
              <w:t>説明し、了</w:t>
            </w:r>
            <w:r w:rsidR="00595725">
              <w:rPr>
                <w:rFonts w:ascii="HG丸ｺﾞｼｯｸM-PRO" w:eastAsia="HG丸ｺﾞｼｯｸM-PRO" w:hAnsi="ＭＳ ゴシック" w:hint="eastAsia"/>
                <w:sz w:val="22"/>
              </w:rPr>
              <w:t>承を得</w:t>
            </w:r>
          </w:p>
          <w:p w:rsidR="00595725" w:rsidRDefault="00595725" w:rsidP="002A546B">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てください。</w:t>
            </w:r>
          </w:p>
          <w:p w:rsidR="00F56DC1" w:rsidRDefault="00346D12" w:rsidP="00F56DC1">
            <w:pPr>
              <w:spacing w:line="260" w:lineRule="exact"/>
              <w:ind w:leftChars="100" w:left="650" w:rightChars="-203" w:right="-426" w:hangingChars="200" w:hanging="440"/>
              <w:rPr>
                <w:rFonts w:ascii="HG丸ｺﾞｼｯｸM-PRO" w:eastAsia="HG丸ｺﾞｼｯｸM-PRO" w:hAnsi="ＭＳ ゴシック"/>
                <w:sz w:val="22"/>
              </w:rPr>
            </w:pPr>
            <w:r>
              <w:rPr>
                <w:rFonts w:ascii="HG丸ｺﾞｼｯｸM-PRO" w:eastAsia="HG丸ｺﾞｼｯｸM-PRO" w:hAnsi="ＭＳ ゴシック" w:hint="eastAsia"/>
                <w:sz w:val="22"/>
              </w:rPr>
              <w:t>また、</w:t>
            </w:r>
            <w:r w:rsidR="00F56DC1">
              <w:rPr>
                <w:rFonts w:ascii="HG丸ｺﾞｼｯｸM-PRO" w:eastAsia="HG丸ｺﾞｼｯｸM-PRO" w:hAnsi="ＭＳ ゴシック" w:hint="eastAsia"/>
                <w:sz w:val="22"/>
              </w:rPr>
              <w:t>行う</w:t>
            </w:r>
            <w:r w:rsidR="00595725">
              <w:rPr>
                <w:rFonts w:ascii="HG丸ｺﾞｼｯｸM-PRO" w:eastAsia="HG丸ｺﾞｼｯｸM-PRO" w:hAnsi="ＭＳ ゴシック" w:hint="eastAsia"/>
                <w:sz w:val="22"/>
              </w:rPr>
              <w:t>身体拘束について、身体拘束にあたるか否か、</w:t>
            </w:r>
          </w:p>
          <w:p w:rsidR="00F56DC1" w:rsidRDefault="00595725" w:rsidP="00F56DC1">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やむを得ず身体拘束を行う要件を満たしているか、適宜</w:t>
            </w:r>
          </w:p>
          <w:p w:rsidR="00595725" w:rsidRDefault="00595725" w:rsidP="00F56DC1">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確認</w:t>
            </w:r>
            <w:r w:rsidR="00F56DC1">
              <w:rPr>
                <w:rFonts w:ascii="HG丸ｺﾞｼｯｸM-PRO" w:eastAsia="HG丸ｺﾞｼｯｸM-PRO" w:hAnsi="ＭＳ ゴシック" w:hint="eastAsia"/>
                <w:sz w:val="22"/>
              </w:rPr>
              <w:t>する</w:t>
            </w:r>
            <w:r>
              <w:rPr>
                <w:rFonts w:ascii="HG丸ｺﾞｼｯｸM-PRO" w:eastAsia="HG丸ｺﾞｼｯｸM-PRO" w:hAnsi="ＭＳ ゴシック" w:hint="eastAsia"/>
                <w:sz w:val="22"/>
              </w:rPr>
              <w:t>ようにしてください。</w:t>
            </w:r>
          </w:p>
          <w:p w:rsidR="00595725" w:rsidRPr="00F56DC1" w:rsidRDefault="00595725" w:rsidP="00595725">
            <w:pPr>
              <w:spacing w:line="260" w:lineRule="exact"/>
              <w:ind w:left="660" w:rightChars="-203" w:right="-426" w:hangingChars="300" w:hanging="660"/>
              <w:rPr>
                <w:rFonts w:ascii="HG丸ｺﾞｼｯｸM-PRO" w:eastAsia="HG丸ｺﾞｼｯｸM-PRO" w:hAnsi="ＭＳ ゴシック"/>
                <w:sz w:val="22"/>
              </w:rPr>
            </w:pPr>
          </w:p>
        </w:tc>
      </w:tr>
    </w:tbl>
    <w:p w:rsidR="00595725" w:rsidRDefault="00595725" w:rsidP="00595725">
      <w:pPr>
        <w:spacing w:line="260" w:lineRule="exact"/>
        <w:ind w:rightChars="-203" w:right="-426"/>
        <w:rPr>
          <w:rFonts w:ascii="HG丸ｺﾞｼｯｸM-PRO" w:eastAsia="HG丸ｺﾞｼｯｸM-PRO" w:hAnsi="ＭＳ ゴシック"/>
          <w:sz w:val="24"/>
          <w:szCs w:val="24"/>
        </w:rPr>
      </w:pPr>
    </w:p>
    <w:p w:rsidR="00595725" w:rsidRPr="00595725" w:rsidRDefault="00595725" w:rsidP="00595725">
      <w:pPr>
        <w:spacing w:line="260" w:lineRule="exact"/>
        <w:ind w:rightChars="-203" w:right="-426"/>
        <w:rPr>
          <w:rFonts w:ascii="HG丸ｺﾞｼｯｸM-PRO" w:eastAsia="HG丸ｺﾞｼｯｸM-PRO" w:hAnsi="ＭＳ ゴシック"/>
          <w:sz w:val="24"/>
          <w:szCs w:val="24"/>
        </w:rPr>
      </w:pPr>
    </w:p>
    <w:p w:rsidR="00E53E3F" w:rsidRPr="00595725" w:rsidRDefault="00595725" w:rsidP="00595725">
      <w:pPr>
        <w:pStyle w:val="a7"/>
        <w:numPr>
          <w:ilvl w:val="0"/>
          <w:numId w:val="3"/>
        </w:numPr>
        <w:spacing w:line="260" w:lineRule="exact"/>
        <w:ind w:leftChars="0" w:rightChars="-203" w:right="-426"/>
        <w:rPr>
          <w:rFonts w:ascii="HG丸ｺﾞｼｯｸM-PRO" w:eastAsia="HG丸ｺﾞｼｯｸM-PRO" w:hAnsi="ＭＳ ゴシック"/>
          <w:sz w:val="24"/>
          <w:szCs w:val="24"/>
        </w:rPr>
      </w:pPr>
      <w:r>
        <w:rPr>
          <w:rFonts w:ascii="HG丸ｺﾞｼｯｸM-PRO" w:eastAsia="HG丸ｺﾞｼｯｸM-PRO" w:hAnsi="ＭＳ ゴシック" w:hint="eastAsia"/>
          <w:sz w:val="22"/>
        </w:rPr>
        <w:t>サービス提供記録</w:t>
      </w:r>
      <w:r w:rsidR="00E53E3F" w:rsidRPr="00595725">
        <w:rPr>
          <w:rFonts w:ascii="HG丸ｺﾞｼｯｸM-PRO" w:eastAsia="HG丸ｺﾞｼｯｸM-PRO" w:hAnsi="ＭＳ ゴシック" w:hint="eastAsia"/>
          <w:sz w:val="24"/>
          <w:szCs w:val="24"/>
        </w:rPr>
        <w:t>の整備</w:t>
      </w:r>
    </w:p>
    <w:p w:rsidR="00061FDE" w:rsidRPr="00061FDE" w:rsidRDefault="00061FDE" w:rsidP="00061FDE">
      <w:pPr>
        <w:spacing w:line="260" w:lineRule="exact"/>
        <w:ind w:rightChars="-203" w:right="-426"/>
        <w:rPr>
          <w:rFonts w:ascii="HG丸ｺﾞｼｯｸM-PRO" w:eastAsia="HG丸ｺﾞｼｯｸM-PRO" w:hAnsi="ＭＳ ゴシック"/>
          <w:sz w:val="24"/>
          <w:szCs w:val="24"/>
        </w:rPr>
      </w:pPr>
    </w:p>
    <w:tbl>
      <w:tblPr>
        <w:tblStyle w:val="ac"/>
        <w:tblW w:w="9214" w:type="dxa"/>
        <w:tblInd w:w="392" w:type="dxa"/>
        <w:tblLook w:val="04A0" w:firstRow="1" w:lastRow="0" w:firstColumn="1" w:lastColumn="0" w:noHBand="0" w:noVBand="1"/>
      </w:tblPr>
      <w:tblGrid>
        <w:gridCol w:w="3118"/>
        <w:gridCol w:w="6096"/>
      </w:tblGrid>
      <w:tr w:rsidR="00061FDE" w:rsidTr="00125A2A">
        <w:tc>
          <w:tcPr>
            <w:tcW w:w="3118" w:type="dxa"/>
          </w:tcPr>
          <w:p w:rsidR="00061FDE" w:rsidRDefault="00061FDE" w:rsidP="002C0008">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指摘事例</w:t>
            </w:r>
          </w:p>
        </w:tc>
        <w:tc>
          <w:tcPr>
            <w:tcW w:w="6096" w:type="dxa"/>
          </w:tcPr>
          <w:p w:rsidR="00061FDE" w:rsidRDefault="00061FDE" w:rsidP="002C0008">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改善方法</w:t>
            </w:r>
          </w:p>
        </w:tc>
      </w:tr>
      <w:tr w:rsidR="00061FDE" w:rsidTr="00125A2A">
        <w:tc>
          <w:tcPr>
            <w:tcW w:w="3118" w:type="dxa"/>
          </w:tcPr>
          <w:p w:rsidR="00061FDE" w:rsidRDefault="00E7152C" w:rsidP="002C0008">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サービス提供記録の記載が</w:t>
            </w:r>
          </w:p>
          <w:p w:rsidR="00E7152C" w:rsidRDefault="00E7152C" w:rsidP="002C0008">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不十分</w:t>
            </w:r>
          </w:p>
        </w:tc>
        <w:tc>
          <w:tcPr>
            <w:tcW w:w="6096" w:type="dxa"/>
          </w:tcPr>
          <w:p w:rsidR="00A8785B" w:rsidRDefault="00E7152C" w:rsidP="00A8785B">
            <w:pPr>
              <w:spacing w:line="260" w:lineRule="exact"/>
              <w:ind w:rightChars="-203" w:right="-426"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給付費請求時に必要となる「実績記録票」とは別に、サー</w:t>
            </w:r>
          </w:p>
          <w:p w:rsidR="00A8785B" w:rsidRDefault="00E7152C" w:rsidP="00125A2A">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ビス内容の詳細や実績時間、特記事項等を記録し、利用者本</w:t>
            </w:r>
          </w:p>
          <w:p w:rsidR="00A8785B" w:rsidRDefault="00E7152C" w:rsidP="00A8785B">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人又はその家族から確認（押印もしくは署名）を得てくださ</w:t>
            </w:r>
          </w:p>
          <w:p w:rsidR="00F56DC1" w:rsidRDefault="00E7152C" w:rsidP="00A8785B">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い。</w:t>
            </w:r>
          </w:p>
          <w:p w:rsidR="00F56DC1" w:rsidRDefault="00E7152C" w:rsidP="00F56DC1">
            <w:pPr>
              <w:spacing w:line="260" w:lineRule="exact"/>
              <w:ind w:leftChars="100" w:left="650" w:rightChars="-203" w:right="-426" w:hangingChars="200" w:hanging="440"/>
              <w:rPr>
                <w:rFonts w:ascii="HG丸ｺﾞｼｯｸM-PRO" w:eastAsia="HG丸ｺﾞｼｯｸM-PRO" w:hAnsi="ＭＳ ゴシック"/>
                <w:sz w:val="22"/>
              </w:rPr>
            </w:pPr>
            <w:r>
              <w:rPr>
                <w:rFonts w:ascii="HG丸ｺﾞｼｯｸM-PRO" w:eastAsia="HG丸ｺﾞｼｯｸM-PRO" w:hAnsi="ＭＳ ゴシック" w:hint="eastAsia"/>
                <w:sz w:val="22"/>
              </w:rPr>
              <w:t>また、記録はサービス</w:t>
            </w:r>
            <w:r w:rsidR="00A8785B">
              <w:rPr>
                <w:rFonts w:ascii="HG丸ｺﾞｼｯｸM-PRO" w:eastAsia="HG丸ｺﾞｼｯｸM-PRO" w:hAnsi="ＭＳ ゴシック" w:hint="eastAsia"/>
                <w:sz w:val="22"/>
              </w:rPr>
              <w:t>種類</w:t>
            </w:r>
            <w:r>
              <w:rPr>
                <w:rFonts w:ascii="HG丸ｺﾞｼｯｸM-PRO" w:eastAsia="HG丸ｺﾞｼｯｸM-PRO" w:hAnsi="ＭＳ ゴシック" w:hint="eastAsia"/>
                <w:sz w:val="22"/>
              </w:rPr>
              <w:t>ごとに記録し、混在しないよう</w:t>
            </w:r>
          </w:p>
          <w:p w:rsidR="00E7152C" w:rsidRDefault="00E7152C" w:rsidP="00F56DC1">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に行ってください。</w:t>
            </w:r>
          </w:p>
          <w:p w:rsidR="00061FDE" w:rsidRPr="00E7152C" w:rsidRDefault="00061FDE" w:rsidP="00061FDE">
            <w:pPr>
              <w:spacing w:line="260" w:lineRule="exact"/>
              <w:ind w:rightChars="-203" w:right="-426"/>
              <w:rPr>
                <w:rFonts w:ascii="HG丸ｺﾞｼｯｸM-PRO" w:eastAsia="HG丸ｺﾞｼｯｸM-PRO" w:hAnsi="ＭＳ ゴシック"/>
                <w:sz w:val="22"/>
              </w:rPr>
            </w:pPr>
          </w:p>
        </w:tc>
      </w:tr>
    </w:tbl>
    <w:p w:rsidR="00595725" w:rsidRPr="00B169B3" w:rsidRDefault="00595725" w:rsidP="00595725">
      <w:pPr>
        <w:spacing w:line="260" w:lineRule="exact"/>
        <w:ind w:rightChars="-203" w:right="-426"/>
        <w:rPr>
          <w:rFonts w:ascii="HG丸ｺﾞｼｯｸM-PRO" w:eastAsia="HG丸ｺﾞｼｯｸM-PRO" w:hAnsi="ＭＳ ゴシック"/>
          <w:sz w:val="24"/>
          <w:szCs w:val="24"/>
        </w:rPr>
      </w:pPr>
    </w:p>
    <w:p w:rsidR="00595725" w:rsidRPr="00F30552" w:rsidRDefault="00595725" w:rsidP="00595725">
      <w:pPr>
        <w:spacing w:line="260" w:lineRule="exact"/>
        <w:ind w:left="660" w:rightChars="-203" w:right="-426" w:hangingChars="300" w:hanging="660"/>
        <w:rPr>
          <w:rFonts w:ascii="HG丸ｺﾞｼｯｸM-PRO" w:eastAsia="HG丸ｺﾞｼｯｸM-PRO" w:hAnsi="ＭＳ ゴシック"/>
          <w:sz w:val="22"/>
        </w:rPr>
      </w:pPr>
    </w:p>
    <w:p w:rsidR="00595725" w:rsidRPr="00F30552" w:rsidRDefault="00595725" w:rsidP="00595725">
      <w:pPr>
        <w:pStyle w:val="a7"/>
        <w:numPr>
          <w:ilvl w:val="0"/>
          <w:numId w:val="3"/>
        </w:numPr>
        <w:spacing w:line="260" w:lineRule="exact"/>
        <w:ind w:leftChars="0" w:rightChars="-203" w:right="-426"/>
        <w:rPr>
          <w:rFonts w:ascii="HG丸ｺﾞｼｯｸM-PRO" w:eastAsia="HG丸ｺﾞｼｯｸM-PRO" w:hAnsi="ＭＳ ゴシック"/>
          <w:sz w:val="24"/>
          <w:szCs w:val="24"/>
        </w:rPr>
      </w:pPr>
      <w:r w:rsidRPr="00F30552">
        <w:rPr>
          <w:rFonts w:ascii="HG丸ｺﾞｼｯｸM-PRO" w:eastAsia="HG丸ｺﾞｼｯｸM-PRO" w:hAnsi="ＭＳ ゴシック" w:hint="eastAsia"/>
          <w:sz w:val="24"/>
          <w:szCs w:val="24"/>
        </w:rPr>
        <w:t>研修について</w:t>
      </w:r>
    </w:p>
    <w:tbl>
      <w:tblPr>
        <w:tblStyle w:val="ac"/>
        <w:tblpPr w:leftFromText="142" w:rightFromText="142" w:vertAnchor="text" w:horzAnchor="margin" w:tblpXSpec="right" w:tblpY="5"/>
        <w:tblW w:w="0" w:type="auto"/>
        <w:tblLook w:val="04A0" w:firstRow="1" w:lastRow="0" w:firstColumn="1" w:lastColumn="0" w:noHBand="0" w:noVBand="1"/>
      </w:tblPr>
      <w:tblGrid>
        <w:gridCol w:w="3120"/>
        <w:gridCol w:w="5954"/>
      </w:tblGrid>
      <w:tr w:rsidR="00F30552" w:rsidRPr="00F30552" w:rsidTr="00595725">
        <w:tc>
          <w:tcPr>
            <w:tcW w:w="3120" w:type="dxa"/>
          </w:tcPr>
          <w:p w:rsidR="00595725" w:rsidRPr="00F30552" w:rsidRDefault="00595725" w:rsidP="00595725">
            <w:pPr>
              <w:pStyle w:val="a7"/>
              <w:spacing w:line="260" w:lineRule="exact"/>
              <w:ind w:leftChars="0" w:left="0" w:rightChars="-203" w:right="-426"/>
              <w:rPr>
                <w:rFonts w:ascii="HG丸ｺﾞｼｯｸM-PRO" w:eastAsia="HG丸ｺﾞｼｯｸM-PRO" w:hAnsi="ＭＳ ゴシック"/>
                <w:sz w:val="22"/>
              </w:rPr>
            </w:pPr>
            <w:r w:rsidRPr="00F30552">
              <w:rPr>
                <w:rFonts w:ascii="HG丸ｺﾞｼｯｸM-PRO" w:eastAsia="HG丸ｺﾞｼｯｸM-PRO" w:hAnsi="ＭＳ ゴシック" w:hint="eastAsia"/>
                <w:sz w:val="22"/>
              </w:rPr>
              <w:t>指摘事例</w:t>
            </w:r>
          </w:p>
        </w:tc>
        <w:tc>
          <w:tcPr>
            <w:tcW w:w="5954" w:type="dxa"/>
          </w:tcPr>
          <w:p w:rsidR="00595725" w:rsidRPr="00F30552" w:rsidRDefault="00595725" w:rsidP="00595725">
            <w:pPr>
              <w:pStyle w:val="a7"/>
              <w:spacing w:line="260" w:lineRule="exact"/>
              <w:ind w:leftChars="0" w:left="0" w:rightChars="-203" w:right="-426"/>
              <w:rPr>
                <w:rFonts w:ascii="HG丸ｺﾞｼｯｸM-PRO" w:eastAsia="HG丸ｺﾞｼｯｸM-PRO" w:hAnsi="ＭＳ ゴシック"/>
                <w:sz w:val="22"/>
              </w:rPr>
            </w:pPr>
            <w:r w:rsidRPr="00F30552">
              <w:rPr>
                <w:rFonts w:ascii="HG丸ｺﾞｼｯｸM-PRO" w:eastAsia="HG丸ｺﾞｼｯｸM-PRO" w:hAnsi="ＭＳ ゴシック" w:hint="eastAsia"/>
                <w:sz w:val="22"/>
              </w:rPr>
              <w:t>改善方法</w:t>
            </w:r>
          </w:p>
        </w:tc>
      </w:tr>
      <w:tr w:rsidR="00F30552" w:rsidRPr="00F30552" w:rsidTr="00595725">
        <w:tc>
          <w:tcPr>
            <w:tcW w:w="3120" w:type="dxa"/>
          </w:tcPr>
          <w:p w:rsidR="00F30552" w:rsidRDefault="00F30552" w:rsidP="00595725">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研修の機会を計画的に確保</w:t>
            </w:r>
          </w:p>
          <w:p w:rsidR="00595725" w:rsidRPr="00F30552" w:rsidRDefault="00F30552" w:rsidP="00595725">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していない</w:t>
            </w:r>
          </w:p>
        </w:tc>
        <w:tc>
          <w:tcPr>
            <w:tcW w:w="5954" w:type="dxa"/>
          </w:tcPr>
          <w:p w:rsidR="00F30552" w:rsidRDefault="00F30552" w:rsidP="00F30552">
            <w:pPr>
              <w:spacing w:line="260" w:lineRule="exact"/>
              <w:ind w:leftChars="100" w:left="650" w:rightChars="-203" w:right="-426" w:hangingChars="200" w:hanging="440"/>
              <w:rPr>
                <w:rFonts w:ascii="HG丸ｺﾞｼｯｸM-PRO" w:eastAsia="HG丸ｺﾞｼｯｸM-PRO" w:hAnsi="ＭＳ ゴシック"/>
                <w:sz w:val="22"/>
              </w:rPr>
            </w:pPr>
            <w:r>
              <w:rPr>
                <w:rFonts w:ascii="HG丸ｺﾞｼｯｸM-PRO" w:eastAsia="HG丸ｺﾞｼｯｸM-PRO" w:hAnsi="ＭＳ ゴシック" w:hint="eastAsia"/>
                <w:sz w:val="22"/>
              </w:rPr>
              <w:t>事業所は</w:t>
            </w:r>
            <w:r w:rsidR="00595725" w:rsidRPr="00F30552">
              <w:rPr>
                <w:rFonts w:ascii="HG丸ｺﾞｼｯｸM-PRO" w:eastAsia="HG丸ｺﾞｼｯｸM-PRO" w:hAnsi="ＭＳ ゴシック" w:hint="eastAsia"/>
                <w:sz w:val="22"/>
              </w:rPr>
              <w:t>従業者の資質向上の</w:t>
            </w:r>
            <w:r>
              <w:rPr>
                <w:rFonts w:ascii="HG丸ｺﾞｼｯｸM-PRO" w:eastAsia="HG丸ｺﾞｼｯｸM-PRO" w:hAnsi="ＭＳ ゴシック" w:hint="eastAsia"/>
                <w:sz w:val="22"/>
              </w:rPr>
              <w:t>ため、研修</w:t>
            </w:r>
            <w:r w:rsidRPr="00F30552">
              <w:rPr>
                <w:rFonts w:ascii="HG丸ｺﾞｼｯｸM-PRO" w:eastAsia="HG丸ｺﾞｼｯｸM-PRO" w:hAnsi="ＭＳ ゴシック" w:hint="eastAsia"/>
                <w:sz w:val="22"/>
              </w:rPr>
              <w:t>を行わなければ</w:t>
            </w:r>
          </w:p>
          <w:p w:rsidR="00F30552" w:rsidRDefault="00F30552" w:rsidP="00F30552">
            <w:pPr>
              <w:spacing w:line="260" w:lineRule="exact"/>
              <w:ind w:rightChars="-203" w:right="-426"/>
              <w:rPr>
                <w:rFonts w:ascii="HG丸ｺﾞｼｯｸM-PRO" w:eastAsia="HG丸ｺﾞｼｯｸM-PRO" w:hAnsi="ＭＳ ゴシック"/>
                <w:sz w:val="22"/>
              </w:rPr>
            </w:pPr>
            <w:r w:rsidRPr="00F30552">
              <w:rPr>
                <w:rFonts w:ascii="HG丸ｺﾞｼｯｸM-PRO" w:eastAsia="HG丸ｺﾞｼｯｸM-PRO" w:hAnsi="ＭＳ ゴシック" w:hint="eastAsia"/>
                <w:sz w:val="22"/>
              </w:rPr>
              <w:t>ならないとされています。</w:t>
            </w:r>
            <w:r>
              <w:rPr>
                <w:rFonts w:ascii="HG丸ｺﾞｼｯｸM-PRO" w:eastAsia="HG丸ｺﾞｼｯｸM-PRO" w:hAnsi="ＭＳ ゴシック" w:hint="eastAsia"/>
                <w:sz w:val="22"/>
              </w:rPr>
              <w:t>研修を年度当初に計画し、実施</w:t>
            </w:r>
          </w:p>
          <w:p w:rsidR="00F30552" w:rsidRDefault="00F30552" w:rsidP="00F3055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してください。</w:t>
            </w:r>
          </w:p>
          <w:p w:rsidR="00F30552" w:rsidRDefault="00F30552" w:rsidP="00F30552">
            <w:pPr>
              <w:spacing w:line="260" w:lineRule="exact"/>
              <w:ind w:rightChars="-203" w:right="-426"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また、一部の従業者だけでなく、すべての従業者が参加</w:t>
            </w:r>
          </w:p>
          <w:p w:rsidR="00125A2A" w:rsidRDefault="00F30552" w:rsidP="00F3055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できるよう、研修を数回に</w:t>
            </w:r>
            <w:r w:rsidR="00125A2A">
              <w:rPr>
                <w:rFonts w:ascii="HG丸ｺﾞｼｯｸM-PRO" w:eastAsia="HG丸ｺﾞｼｯｸM-PRO" w:hAnsi="ＭＳ ゴシック" w:hint="eastAsia"/>
                <w:sz w:val="22"/>
              </w:rPr>
              <w:t>分</w:t>
            </w:r>
            <w:r>
              <w:rPr>
                <w:rFonts w:ascii="HG丸ｺﾞｼｯｸM-PRO" w:eastAsia="HG丸ｺﾞｼｯｸM-PRO" w:hAnsi="ＭＳ ゴシック" w:hint="eastAsia"/>
                <w:sz w:val="22"/>
              </w:rPr>
              <w:t>けて実施する等の工夫を行っ</w:t>
            </w:r>
          </w:p>
          <w:p w:rsidR="00F30552" w:rsidRDefault="00F30552" w:rsidP="00F3055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てください。</w:t>
            </w:r>
          </w:p>
          <w:p w:rsidR="00F30552" w:rsidRDefault="00F30552" w:rsidP="00F30552">
            <w:pPr>
              <w:spacing w:line="260" w:lineRule="exact"/>
              <w:ind w:rightChars="-203" w:right="-426"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研修の内容としては、介護技術のほか、虐待防止、人権</w:t>
            </w:r>
          </w:p>
          <w:p w:rsidR="00595725" w:rsidRPr="00F30552" w:rsidRDefault="00F30552" w:rsidP="00F3055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擁護、苦情・事故対応</w:t>
            </w:r>
            <w:r w:rsidR="00595725" w:rsidRPr="00F30552">
              <w:rPr>
                <w:rFonts w:ascii="HG丸ｺﾞｼｯｸM-PRO" w:eastAsia="HG丸ｺﾞｼｯｸM-PRO" w:hAnsi="ＭＳ ゴシック" w:hint="eastAsia"/>
                <w:sz w:val="22"/>
              </w:rPr>
              <w:t>等</w:t>
            </w:r>
            <w:r>
              <w:rPr>
                <w:rFonts w:ascii="HG丸ｺﾞｼｯｸM-PRO" w:eastAsia="HG丸ｺﾞｼｯｸM-PRO" w:hAnsi="ＭＳ ゴシック" w:hint="eastAsia"/>
                <w:sz w:val="22"/>
              </w:rPr>
              <w:t>があげられます。</w:t>
            </w:r>
          </w:p>
          <w:p w:rsidR="00595725" w:rsidRPr="00F30552" w:rsidRDefault="00595725" w:rsidP="00595725">
            <w:pPr>
              <w:spacing w:line="260" w:lineRule="exact"/>
              <w:ind w:rightChars="-203" w:right="-426"/>
              <w:rPr>
                <w:rFonts w:ascii="HG丸ｺﾞｼｯｸM-PRO" w:eastAsia="HG丸ｺﾞｼｯｸM-PRO" w:hAnsi="ＭＳ ゴシック"/>
                <w:sz w:val="22"/>
              </w:rPr>
            </w:pPr>
          </w:p>
        </w:tc>
      </w:tr>
      <w:tr w:rsidR="00F30552" w:rsidRPr="00F30552" w:rsidTr="00C04FAA">
        <w:trPr>
          <w:trHeight w:val="557"/>
        </w:trPr>
        <w:tc>
          <w:tcPr>
            <w:tcW w:w="3120" w:type="dxa"/>
          </w:tcPr>
          <w:p w:rsidR="00595725" w:rsidRPr="00F30552" w:rsidRDefault="00F30552" w:rsidP="00595725">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研修の記録が</w:t>
            </w:r>
            <w:r w:rsidR="00125A2A">
              <w:rPr>
                <w:rFonts w:ascii="HG丸ｺﾞｼｯｸM-PRO" w:eastAsia="HG丸ｺﾞｼｯｸM-PRO" w:hAnsi="ＭＳ ゴシック" w:hint="eastAsia"/>
                <w:sz w:val="22"/>
              </w:rPr>
              <w:t>未整備</w:t>
            </w:r>
          </w:p>
        </w:tc>
        <w:tc>
          <w:tcPr>
            <w:tcW w:w="5954" w:type="dxa"/>
          </w:tcPr>
          <w:p w:rsidR="00125A2A" w:rsidRDefault="00125A2A" w:rsidP="00125A2A">
            <w:pPr>
              <w:spacing w:line="260" w:lineRule="exact"/>
              <w:ind w:leftChars="100" w:left="650" w:rightChars="-203" w:right="-426" w:hangingChars="200" w:hanging="440"/>
              <w:rPr>
                <w:rFonts w:ascii="HG丸ｺﾞｼｯｸM-PRO" w:eastAsia="HG丸ｺﾞｼｯｸM-PRO" w:hAnsi="ＭＳ ゴシック"/>
                <w:sz w:val="22"/>
              </w:rPr>
            </w:pPr>
            <w:r w:rsidRPr="00F30552">
              <w:rPr>
                <w:rFonts w:ascii="HG丸ｺﾞｼｯｸM-PRO" w:eastAsia="HG丸ｺﾞｼｯｸM-PRO" w:hAnsi="ＭＳ ゴシック" w:hint="eastAsia"/>
                <w:sz w:val="22"/>
              </w:rPr>
              <w:t>研修は行っていても、その記録がない場合があります。</w:t>
            </w:r>
          </w:p>
          <w:p w:rsidR="00125A2A" w:rsidRDefault="00125A2A" w:rsidP="00125A2A">
            <w:pPr>
              <w:spacing w:line="260" w:lineRule="exact"/>
              <w:ind w:rightChars="-203" w:right="-426"/>
              <w:rPr>
                <w:rFonts w:ascii="HG丸ｺﾞｼｯｸM-PRO" w:eastAsia="HG丸ｺﾞｼｯｸM-PRO" w:hAnsi="ＭＳ ゴシック"/>
                <w:sz w:val="22"/>
              </w:rPr>
            </w:pPr>
            <w:r w:rsidRPr="00F30552">
              <w:rPr>
                <w:rFonts w:ascii="HG丸ｺﾞｼｯｸM-PRO" w:eastAsia="HG丸ｺﾞｼｯｸM-PRO" w:hAnsi="ＭＳ ゴシック" w:hint="eastAsia"/>
                <w:sz w:val="22"/>
              </w:rPr>
              <w:t>研修を行った後に、研修内容、参加者等がわかる記録を</w:t>
            </w:r>
          </w:p>
          <w:p w:rsidR="00125A2A" w:rsidRPr="00F30552" w:rsidRDefault="00125A2A" w:rsidP="00125A2A">
            <w:pPr>
              <w:spacing w:line="260" w:lineRule="exact"/>
              <w:ind w:rightChars="-203" w:right="-426"/>
              <w:rPr>
                <w:rFonts w:ascii="HG丸ｺﾞｼｯｸM-PRO" w:eastAsia="HG丸ｺﾞｼｯｸM-PRO" w:hAnsi="ＭＳ ゴシック"/>
                <w:sz w:val="22"/>
              </w:rPr>
            </w:pPr>
            <w:r w:rsidRPr="00F30552">
              <w:rPr>
                <w:rFonts w:ascii="HG丸ｺﾞｼｯｸM-PRO" w:eastAsia="HG丸ｺﾞｼｯｸM-PRO" w:hAnsi="ＭＳ ゴシック" w:hint="eastAsia"/>
                <w:sz w:val="22"/>
              </w:rPr>
              <w:t>つけるようにしてください。</w:t>
            </w:r>
          </w:p>
          <w:p w:rsidR="00595725" w:rsidRPr="00F30552" w:rsidRDefault="00595725" w:rsidP="001C485D">
            <w:pPr>
              <w:spacing w:line="260" w:lineRule="exact"/>
              <w:ind w:rightChars="-203" w:right="-426"/>
              <w:rPr>
                <w:rFonts w:ascii="HG丸ｺﾞｼｯｸM-PRO" w:eastAsia="HG丸ｺﾞｼｯｸM-PRO" w:hAnsi="ＭＳ ゴシック"/>
                <w:sz w:val="22"/>
              </w:rPr>
            </w:pPr>
          </w:p>
        </w:tc>
      </w:tr>
    </w:tbl>
    <w:p w:rsidR="00EA7620" w:rsidRDefault="00EA7620" w:rsidP="00493DE8">
      <w:pPr>
        <w:spacing w:line="260" w:lineRule="exact"/>
        <w:ind w:rightChars="-203" w:right="-426"/>
        <w:rPr>
          <w:rFonts w:ascii="HG丸ｺﾞｼｯｸM-PRO" w:eastAsia="HG丸ｺﾞｼｯｸM-PRO" w:hAnsi="ＭＳ ゴシック"/>
          <w:sz w:val="28"/>
          <w:szCs w:val="28"/>
        </w:rPr>
      </w:pPr>
    </w:p>
    <w:p w:rsidR="001C485D" w:rsidRDefault="001C485D" w:rsidP="00493DE8">
      <w:pPr>
        <w:spacing w:line="260" w:lineRule="exact"/>
        <w:ind w:rightChars="-203" w:right="-426"/>
        <w:rPr>
          <w:rFonts w:ascii="HG丸ｺﾞｼｯｸM-PRO" w:eastAsia="HG丸ｺﾞｼｯｸM-PRO" w:hAnsi="ＭＳ ゴシック"/>
          <w:sz w:val="28"/>
          <w:szCs w:val="28"/>
        </w:rPr>
      </w:pPr>
    </w:p>
    <w:p w:rsidR="001C485D" w:rsidRDefault="001C485D" w:rsidP="00493DE8">
      <w:pPr>
        <w:spacing w:line="260" w:lineRule="exact"/>
        <w:ind w:rightChars="-203" w:right="-426"/>
        <w:rPr>
          <w:rFonts w:ascii="HG丸ｺﾞｼｯｸM-PRO" w:eastAsia="HG丸ｺﾞｼｯｸM-PRO" w:hAnsi="ＭＳ ゴシック"/>
          <w:sz w:val="28"/>
          <w:szCs w:val="28"/>
        </w:rPr>
      </w:pPr>
    </w:p>
    <w:p w:rsidR="001C485D" w:rsidRDefault="001C485D" w:rsidP="00493DE8">
      <w:pPr>
        <w:spacing w:line="260" w:lineRule="exact"/>
        <w:ind w:rightChars="-203" w:right="-426"/>
        <w:rPr>
          <w:rFonts w:ascii="HG丸ｺﾞｼｯｸM-PRO" w:eastAsia="HG丸ｺﾞｼｯｸM-PRO" w:hAnsi="ＭＳ ゴシック"/>
          <w:sz w:val="28"/>
          <w:szCs w:val="28"/>
        </w:rPr>
      </w:pPr>
    </w:p>
    <w:p w:rsidR="001C485D" w:rsidRDefault="001C485D" w:rsidP="00493DE8">
      <w:pPr>
        <w:spacing w:line="260" w:lineRule="exact"/>
        <w:ind w:rightChars="-203" w:right="-426"/>
        <w:rPr>
          <w:rFonts w:ascii="HG丸ｺﾞｼｯｸM-PRO" w:eastAsia="HG丸ｺﾞｼｯｸM-PRO" w:hAnsi="ＭＳ ゴシック"/>
          <w:sz w:val="28"/>
          <w:szCs w:val="28"/>
        </w:rPr>
      </w:pPr>
    </w:p>
    <w:p w:rsidR="001C485D" w:rsidRDefault="001C485D" w:rsidP="00493DE8">
      <w:pPr>
        <w:spacing w:line="260" w:lineRule="exact"/>
        <w:ind w:rightChars="-203" w:right="-426"/>
        <w:rPr>
          <w:rFonts w:ascii="HG丸ｺﾞｼｯｸM-PRO" w:eastAsia="HG丸ｺﾞｼｯｸM-PRO" w:hAnsi="ＭＳ ゴシック"/>
          <w:sz w:val="28"/>
          <w:szCs w:val="28"/>
        </w:rPr>
      </w:pPr>
    </w:p>
    <w:p w:rsidR="001C485D" w:rsidRDefault="001C485D" w:rsidP="00493DE8">
      <w:pPr>
        <w:spacing w:line="260" w:lineRule="exact"/>
        <w:ind w:rightChars="-203" w:right="-426"/>
        <w:rPr>
          <w:rFonts w:ascii="HG丸ｺﾞｼｯｸM-PRO" w:eastAsia="HG丸ｺﾞｼｯｸM-PRO" w:hAnsi="ＭＳ ゴシック"/>
          <w:sz w:val="28"/>
          <w:szCs w:val="28"/>
        </w:rPr>
      </w:pPr>
    </w:p>
    <w:p w:rsidR="00493DE8" w:rsidRPr="006D0373" w:rsidRDefault="00493DE8" w:rsidP="00493DE8">
      <w:pPr>
        <w:spacing w:line="260" w:lineRule="exact"/>
        <w:ind w:rightChars="-203" w:right="-426"/>
        <w:rPr>
          <w:rFonts w:ascii="HG丸ｺﾞｼｯｸM-PRO" w:eastAsia="HG丸ｺﾞｼｯｸM-PRO" w:hAnsi="ＭＳ ゴシック"/>
          <w:sz w:val="28"/>
          <w:szCs w:val="28"/>
        </w:rPr>
      </w:pPr>
      <w:r w:rsidRPr="006D0373">
        <w:rPr>
          <w:rFonts w:ascii="HG丸ｺﾞｼｯｸM-PRO" w:eastAsia="HG丸ｺﾞｼｯｸM-PRO" w:hAnsi="ＭＳ ゴシック" w:hint="eastAsia"/>
          <w:sz w:val="28"/>
          <w:szCs w:val="28"/>
        </w:rPr>
        <w:t>３　その他</w:t>
      </w:r>
    </w:p>
    <w:p w:rsidR="00493DE8" w:rsidRPr="006D0373" w:rsidRDefault="00493DE8" w:rsidP="00493DE8">
      <w:pPr>
        <w:spacing w:line="260" w:lineRule="exact"/>
        <w:ind w:rightChars="-203" w:right="-426"/>
        <w:rPr>
          <w:rFonts w:ascii="HG丸ｺﾞｼｯｸM-PRO" w:eastAsia="HG丸ｺﾞｼｯｸM-PRO" w:hAnsi="ＭＳ ゴシック"/>
          <w:sz w:val="24"/>
          <w:szCs w:val="24"/>
        </w:rPr>
      </w:pPr>
    </w:p>
    <w:p w:rsidR="000C6200" w:rsidRPr="006D0373" w:rsidRDefault="006D0373" w:rsidP="00493DE8">
      <w:pPr>
        <w:spacing w:line="260" w:lineRule="exact"/>
        <w:ind w:rightChars="-203" w:right="-426" w:firstLineChars="100" w:firstLine="24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指導検査実施方針について</w:t>
      </w:r>
    </w:p>
    <w:p w:rsidR="000C6200" w:rsidRPr="006D0373" w:rsidRDefault="000C6200" w:rsidP="000C6200">
      <w:pPr>
        <w:spacing w:line="260" w:lineRule="exact"/>
        <w:ind w:rightChars="-203" w:right="-426"/>
        <w:rPr>
          <w:rFonts w:ascii="HG丸ｺﾞｼｯｸM-PRO" w:eastAsia="HG丸ｺﾞｼｯｸM-PRO" w:hAnsi="ＭＳ ゴシック"/>
          <w:sz w:val="22"/>
        </w:rPr>
      </w:pPr>
      <w:r w:rsidRPr="006D0373">
        <w:rPr>
          <w:rFonts w:ascii="HG丸ｺﾞｼｯｸM-PRO" w:eastAsia="HG丸ｺﾞｼｯｸM-PRO" w:hAnsi="ＭＳ ゴシック" w:hint="eastAsia"/>
          <w:sz w:val="22"/>
        </w:rPr>
        <w:t xml:space="preserve">　</w:t>
      </w:r>
    </w:p>
    <w:p w:rsidR="006D0373" w:rsidRDefault="000C6200" w:rsidP="006D0373">
      <w:pPr>
        <w:spacing w:line="260" w:lineRule="exact"/>
        <w:ind w:rightChars="-203" w:right="-426"/>
        <w:rPr>
          <w:rFonts w:ascii="HG丸ｺﾞｼｯｸM-PRO" w:eastAsia="HG丸ｺﾞｼｯｸM-PRO" w:hAnsi="ＭＳ ゴシック"/>
          <w:sz w:val="22"/>
        </w:rPr>
      </w:pPr>
      <w:r w:rsidRPr="006D0373">
        <w:rPr>
          <w:rFonts w:ascii="HG丸ｺﾞｼｯｸM-PRO" w:eastAsia="HG丸ｺﾞｼｯｸM-PRO" w:hAnsi="ＭＳ ゴシック" w:hint="eastAsia"/>
          <w:sz w:val="22"/>
        </w:rPr>
        <w:t xml:space="preserve">　</w:t>
      </w:r>
      <w:r w:rsidR="00C63398" w:rsidRPr="006D0373">
        <w:rPr>
          <w:rFonts w:ascii="HG丸ｺﾞｼｯｸM-PRO" w:eastAsia="HG丸ｺﾞｼｯｸM-PRO" w:hAnsi="ＭＳ ゴシック" w:hint="eastAsia"/>
          <w:sz w:val="22"/>
        </w:rPr>
        <w:t xml:space="preserve">　　</w:t>
      </w:r>
      <w:r w:rsidR="006D0373">
        <w:rPr>
          <w:rFonts w:ascii="HG丸ｺﾞｼｯｸM-PRO" w:eastAsia="HG丸ｺﾞｼｯｸM-PRO" w:hAnsi="ＭＳ ゴシック" w:hint="eastAsia"/>
          <w:sz w:val="22"/>
        </w:rPr>
        <w:t>東京都福祉保健局は、指導検査に係る実施方針を定めております。その方針は</w:t>
      </w:r>
    </w:p>
    <w:p w:rsidR="006D0373" w:rsidRDefault="006D0373" w:rsidP="006D0373">
      <w:pPr>
        <w:spacing w:line="260" w:lineRule="exact"/>
        <w:ind w:rightChars="-203" w:right="-426" w:firstLineChars="200" w:firstLine="440"/>
        <w:rPr>
          <w:rFonts w:ascii="HG丸ｺﾞｼｯｸM-PRO" w:eastAsia="HG丸ｺﾞｼｯｸM-PRO" w:hAnsi="ＭＳ ゴシック"/>
          <w:sz w:val="22"/>
        </w:rPr>
      </w:pPr>
      <w:r>
        <w:rPr>
          <w:rFonts w:ascii="HG丸ｺﾞｼｯｸM-PRO" w:eastAsia="HG丸ｺﾞｼｯｸM-PRO" w:hAnsi="ＭＳ ゴシック" w:hint="eastAsia"/>
          <w:sz w:val="22"/>
        </w:rPr>
        <w:t>インターネット上に掲載されておりますので、指導検査の意義を再</w:t>
      </w:r>
      <w:r w:rsidR="00A17406">
        <w:rPr>
          <w:rFonts w:ascii="HG丸ｺﾞｼｯｸM-PRO" w:eastAsia="HG丸ｺﾞｼｯｸM-PRO" w:hAnsi="ＭＳ ゴシック" w:hint="eastAsia"/>
          <w:sz w:val="22"/>
        </w:rPr>
        <w:t>確認</w:t>
      </w:r>
      <w:r>
        <w:rPr>
          <w:rFonts w:ascii="HG丸ｺﾞｼｯｸM-PRO" w:eastAsia="HG丸ｺﾞｼｯｸM-PRO" w:hAnsi="ＭＳ ゴシック" w:hint="eastAsia"/>
          <w:sz w:val="22"/>
        </w:rPr>
        <w:t>する際に</w:t>
      </w:r>
    </w:p>
    <w:p w:rsidR="00D036E7" w:rsidRPr="006D0373" w:rsidRDefault="006D0373" w:rsidP="006D0373">
      <w:pPr>
        <w:spacing w:line="260" w:lineRule="exact"/>
        <w:ind w:rightChars="-203" w:right="-426" w:firstLineChars="200" w:firstLine="440"/>
        <w:rPr>
          <w:rFonts w:ascii="HG丸ｺﾞｼｯｸM-PRO" w:eastAsia="HG丸ｺﾞｼｯｸM-PRO" w:hAnsi="ＭＳ ゴシック"/>
          <w:sz w:val="20"/>
        </w:rPr>
      </w:pPr>
      <w:r>
        <w:rPr>
          <w:rFonts w:ascii="HG丸ｺﾞｼｯｸM-PRO" w:eastAsia="HG丸ｺﾞｼｯｸM-PRO" w:hAnsi="ＭＳ ゴシック" w:hint="eastAsia"/>
          <w:sz w:val="22"/>
        </w:rPr>
        <w:t>ご活用ください。</w:t>
      </w:r>
    </w:p>
    <w:p w:rsidR="005512BB" w:rsidRDefault="005512BB" w:rsidP="005512BB">
      <w:pPr>
        <w:spacing w:line="260" w:lineRule="exact"/>
        <w:ind w:rightChars="-203" w:right="-426"/>
        <w:jc w:val="center"/>
        <w:rPr>
          <w:rFonts w:ascii="HG丸ｺﾞｼｯｸM-PRO" w:eastAsia="HG丸ｺﾞｼｯｸM-PRO" w:hAnsi="ＭＳ ゴシック"/>
          <w:sz w:val="20"/>
          <w:szCs w:val="20"/>
        </w:rPr>
      </w:pPr>
    </w:p>
    <w:p w:rsidR="006D0373" w:rsidRPr="006D0373" w:rsidRDefault="006D0373" w:rsidP="006D0373">
      <w:pPr>
        <w:spacing w:line="260" w:lineRule="exact"/>
        <w:ind w:rightChars="-203" w:right="-426"/>
        <w:jc w:val="left"/>
        <w:rPr>
          <w:rFonts w:ascii="HG丸ｺﾞｼｯｸM-PRO" w:eastAsia="HG丸ｺﾞｼｯｸM-PRO" w:hAnsi="ＭＳ ゴシック"/>
          <w:sz w:val="22"/>
        </w:rPr>
      </w:pPr>
      <w:r>
        <w:rPr>
          <w:rFonts w:ascii="HG丸ｺﾞｼｯｸM-PRO" w:eastAsia="HG丸ｺﾞｼｯｸM-PRO" w:hAnsi="ＭＳ ゴシック" w:hint="eastAsia"/>
          <w:sz w:val="20"/>
          <w:szCs w:val="20"/>
        </w:rPr>
        <w:t xml:space="preserve">　　</w:t>
      </w:r>
      <w:r w:rsidRPr="006D0373">
        <w:rPr>
          <w:rFonts w:ascii="HG丸ｺﾞｼｯｸM-PRO" w:eastAsia="HG丸ｺﾞｼｯｸM-PRO" w:hAnsi="ＭＳ ゴシック" w:hint="eastAsia"/>
          <w:sz w:val="22"/>
        </w:rPr>
        <w:t>【東京都福祉保健局ＵＲＬ】</w:t>
      </w:r>
    </w:p>
    <w:p w:rsidR="005512BB" w:rsidRPr="00F85CA0" w:rsidRDefault="00F85CA0" w:rsidP="005512BB">
      <w:pPr>
        <w:spacing w:line="260" w:lineRule="exact"/>
        <w:ind w:rightChars="-203" w:right="-426"/>
        <w:jc w:val="center"/>
        <w:rPr>
          <w:rFonts w:ascii="HG丸ｺﾞｼｯｸM-PRO" w:eastAsia="HG丸ｺﾞｼｯｸM-PRO" w:hAnsi="ＭＳ ゴシック"/>
          <w:color w:val="00B0F0"/>
          <w:sz w:val="20"/>
          <w:szCs w:val="20"/>
          <w:u w:val="single"/>
        </w:rPr>
      </w:pPr>
      <w:r w:rsidRPr="00F85CA0">
        <w:rPr>
          <w:rFonts w:ascii="HG丸ｺﾞｼｯｸM-PRO" w:eastAsia="HG丸ｺﾞｼｯｸM-PRO" w:hAnsi="ＭＳ ゴシック"/>
          <w:color w:val="00B0F0"/>
          <w:sz w:val="20"/>
          <w:szCs w:val="20"/>
          <w:u w:val="single"/>
        </w:rPr>
        <w:t>https://www.fukushihoken.metro.tokyo.lg.jp/kiban/shidoukensa/youkoutou/sidoukijyun.html</w:t>
      </w:r>
    </w:p>
    <w:p w:rsidR="005512BB" w:rsidRDefault="005512BB" w:rsidP="006D0373">
      <w:pPr>
        <w:spacing w:line="260" w:lineRule="exact"/>
        <w:ind w:rightChars="-203" w:right="-426"/>
        <w:rPr>
          <w:rFonts w:ascii="HG丸ｺﾞｼｯｸM-PRO" w:eastAsia="HG丸ｺﾞｼｯｸM-PRO" w:hAnsi="ＭＳ ゴシック"/>
          <w:sz w:val="20"/>
          <w:szCs w:val="20"/>
        </w:rPr>
      </w:pPr>
    </w:p>
    <w:p w:rsidR="002A546B" w:rsidRDefault="002A546B" w:rsidP="006D0373">
      <w:pPr>
        <w:spacing w:line="260" w:lineRule="exact"/>
        <w:ind w:rightChars="-203" w:right="-426"/>
        <w:rPr>
          <w:rFonts w:ascii="HG丸ｺﾞｼｯｸM-PRO" w:eastAsia="HG丸ｺﾞｼｯｸM-PRO" w:hAnsi="ＭＳ ゴシック"/>
          <w:sz w:val="20"/>
          <w:szCs w:val="20"/>
        </w:rPr>
      </w:pPr>
    </w:p>
    <w:p w:rsidR="002A546B" w:rsidRDefault="002A546B" w:rsidP="006D0373">
      <w:pPr>
        <w:spacing w:line="260" w:lineRule="exact"/>
        <w:ind w:rightChars="-203" w:right="-426"/>
        <w:rPr>
          <w:rFonts w:ascii="HG丸ｺﾞｼｯｸM-PRO" w:eastAsia="HG丸ｺﾞｼｯｸM-PRO" w:hAnsi="ＭＳ ゴシック"/>
          <w:sz w:val="20"/>
          <w:szCs w:val="20"/>
        </w:rPr>
      </w:pPr>
    </w:p>
    <w:p w:rsidR="002A546B" w:rsidRDefault="002A546B" w:rsidP="006D0373">
      <w:pPr>
        <w:spacing w:line="260" w:lineRule="exact"/>
        <w:ind w:rightChars="-203" w:right="-426"/>
        <w:rPr>
          <w:rFonts w:ascii="HG丸ｺﾞｼｯｸM-PRO" w:eastAsia="HG丸ｺﾞｼｯｸM-PRO" w:hAnsi="ＭＳ ゴシック"/>
          <w:sz w:val="24"/>
          <w:szCs w:val="24"/>
        </w:rPr>
      </w:pPr>
      <w:r w:rsidRPr="002A546B">
        <w:rPr>
          <w:rFonts w:ascii="HG丸ｺﾞｼｯｸM-PRO" w:eastAsia="HG丸ｺﾞｼｯｸM-PRO" w:hAnsi="ＭＳ ゴシック" w:hint="eastAsia"/>
          <w:sz w:val="24"/>
          <w:szCs w:val="24"/>
        </w:rPr>
        <w:t xml:space="preserve">　参考様式</w:t>
      </w:r>
      <w:r>
        <w:rPr>
          <w:rFonts w:ascii="HG丸ｺﾞｼｯｸM-PRO" w:eastAsia="HG丸ｺﾞｼｯｸM-PRO" w:hAnsi="ＭＳ ゴシック" w:hint="eastAsia"/>
          <w:sz w:val="24"/>
          <w:szCs w:val="24"/>
        </w:rPr>
        <w:t>について</w:t>
      </w:r>
    </w:p>
    <w:p w:rsidR="002A546B" w:rsidRDefault="002A546B" w:rsidP="006D0373">
      <w:pPr>
        <w:spacing w:line="260" w:lineRule="exact"/>
        <w:ind w:rightChars="-203" w:right="-426"/>
        <w:rPr>
          <w:rFonts w:ascii="HG丸ｺﾞｼｯｸM-PRO" w:eastAsia="HG丸ｺﾞｼｯｸM-PRO" w:hAnsi="ＭＳ ゴシック"/>
          <w:sz w:val="24"/>
          <w:szCs w:val="24"/>
        </w:rPr>
      </w:pPr>
    </w:p>
    <w:p w:rsidR="00C36C65" w:rsidRDefault="00C36C65" w:rsidP="00C36C65">
      <w:pPr>
        <w:spacing w:line="260" w:lineRule="exact"/>
        <w:ind w:rightChars="-203" w:right="-426" w:firstLineChars="300" w:firstLine="660"/>
        <w:rPr>
          <w:rFonts w:ascii="HG丸ｺﾞｼｯｸM-PRO" w:eastAsia="HG丸ｺﾞｼｯｸM-PRO" w:hAnsi="ＭＳ ゴシック"/>
          <w:sz w:val="22"/>
        </w:rPr>
      </w:pPr>
      <w:r w:rsidRPr="00C36C65">
        <w:rPr>
          <w:rFonts w:ascii="HG丸ｺﾞｼｯｸM-PRO" w:eastAsia="HG丸ｺﾞｼｯｸM-PRO" w:hAnsi="ＭＳ ゴシック" w:hint="eastAsia"/>
          <w:sz w:val="22"/>
        </w:rPr>
        <w:t>東京都福祉保健局が管理している、「東京都障害者サービス情報」に、法定代理</w:t>
      </w:r>
    </w:p>
    <w:p w:rsidR="00C36C65" w:rsidRDefault="00C36C65" w:rsidP="00C36C65">
      <w:pPr>
        <w:spacing w:line="260" w:lineRule="exact"/>
        <w:ind w:rightChars="-203" w:right="-426" w:firstLineChars="200" w:firstLine="440"/>
        <w:rPr>
          <w:rFonts w:ascii="HG丸ｺﾞｼｯｸM-PRO" w:eastAsia="HG丸ｺﾞｼｯｸM-PRO" w:hAnsi="ＭＳ ゴシック"/>
          <w:sz w:val="22"/>
        </w:rPr>
      </w:pPr>
      <w:r w:rsidRPr="00C36C65">
        <w:rPr>
          <w:rFonts w:ascii="HG丸ｺﾞｼｯｸM-PRO" w:eastAsia="HG丸ｺﾞｼｯｸM-PRO" w:hAnsi="ＭＳ ゴシック" w:hint="eastAsia"/>
          <w:sz w:val="22"/>
        </w:rPr>
        <w:t>受領通知</w:t>
      </w:r>
      <w:r>
        <w:rPr>
          <w:rFonts w:ascii="HG丸ｺﾞｼｯｸM-PRO" w:eastAsia="HG丸ｺﾞｼｯｸM-PRO" w:hAnsi="ＭＳ ゴシック" w:hint="eastAsia"/>
          <w:sz w:val="22"/>
        </w:rPr>
        <w:t>、居宅介護計画、サービス提供記録等の参考様式が掲載されています</w:t>
      </w:r>
      <w:r w:rsidR="00744B32">
        <w:rPr>
          <w:rFonts w:ascii="HG丸ｺﾞｼｯｸM-PRO" w:eastAsia="HG丸ｺﾞｼｯｸM-PRO" w:hAnsi="ＭＳ ゴシック" w:hint="eastAsia"/>
          <w:sz w:val="22"/>
        </w:rPr>
        <w:t>。</w:t>
      </w:r>
    </w:p>
    <w:p w:rsidR="00744B32" w:rsidRPr="00744B32" w:rsidRDefault="00744B32" w:rsidP="00744B32">
      <w:pPr>
        <w:spacing w:line="260" w:lineRule="exact"/>
        <w:ind w:rightChars="-203" w:right="-426" w:firstLineChars="200" w:firstLine="440"/>
        <w:rPr>
          <w:rFonts w:ascii="HG丸ｺﾞｼｯｸM-PRO" w:eastAsia="HG丸ｺﾞｼｯｸM-PRO" w:hAnsi="ＭＳ ゴシック"/>
          <w:sz w:val="22"/>
        </w:rPr>
      </w:pPr>
      <w:r>
        <w:rPr>
          <w:rFonts w:ascii="HG丸ｺﾞｼｯｸM-PRO" w:eastAsia="HG丸ｺﾞｼｯｸM-PRO" w:hAnsi="ＭＳ ゴシック" w:hint="eastAsia"/>
          <w:sz w:val="22"/>
        </w:rPr>
        <w:t>以下のURLは参考様式が掲載されているページの直リンク</w:t>
      </w:r>
      <w:r w:rsidR="00BC3699">
        <w:rPr>
          <w:rFonts w:ascii="HG丸ｺﾞｼｯｸM-PRO" w:eastAsia="HG丸ｺﾞｼｯｸM-PRO" w:hAnsi="ＭＳ ゴシック" w:hint="eastAsia"/>
          <w:sz w:val="22"/>
        </w:rPr>
        <w:t>になっておりますので、</w:t>
      </w:r>
    </w:p>
    <w:p w:rsidR="00744B32" w:rsidRDefault="00C36C65" w:rsidP="00744B32">
      <w:pPr>
        <w:spacing w:line="260" w:lineRule="exact"/>
        <w:ind w:rightChars="-203" w:right="-426" w:firstLineChars="200" w:firstLine="440"/>
        <w:rPr>
          <w:rFonts w:ascii="HG丸ｺﾞｼｯｸM-PRO" w:eastAsia="HG丸ｺﾞｼｯｸM-PRO" w:hAnsi="ＭＳ ゴシック"/>
          <w:sz w:val="22"/>
        </w:rPr>
      </w:pPr>
      <w:r>
        <w:rPr>
          <w:rFonts w:ascii="HG丸ｺﾞｼｯｸM-PRO" w:eastAsia="HG丸ｺﾞｼｯｸM-PRO" w:hAnsi="ＭＳ ゴシック" w:hint="eastAsia"/>
          <w:sz w:val="22"/>
        </w:rPr>
        <w:t>必要な方はこちらをご活用ください。</w:t>
      </w:r>
    </w:p>
    <w:p w:rsidR="00C36C65" w:rsidRDefault="00C36C65" w:rsidP="00C36C65">
      <w:pPr>
        <w:spacing w:line="260" w:lineRule="exact"/>
        <w:ind w:rightChars="-203" w:right="-426" w:firstLineChars="200" w:firstLine="440"/>
        <w:rPr>
          <w:rFonts w:ascii="HG丸ｺﾞｼｯｸM-PRO" w:eastAsia="HG丸ｺﾞｼｯｸM-PRO" w:hAnsi="ＭＳ ゴシック"/>
          <w:sz w:val="22"/>
        </w:rPr>
      </w:pPr>
    </w:p>
    <w:p w:rsidR="00C36C65" w:rsidRPr="00C36C65" w:rsidRDefault="00C36C65" w:rsidP="00C36C65">
      <w:pPr>
        <w:spacing w:line="260" w:lineRule="exact"/>
        <w:ind w:rightChars="-203" w:right="-426" w:firstLineChars="200" w:firstLine="440"/>
        <w:rPr>
          <w:rFonts w:ascii="HG丸ｺﾞｼｯｸM-PRO" w:eastAsia="HG丸ｺﾞｼｯｸM-PRO" w:hAnsi="ＭＳ ゴシック"/>
          <w:sz w:val="22"/>
        </w:rPr>
      </w:pPr>
      <w:r>
        <w:rPr>
          <w:rFonts w:ascii="HG丸ｺﾞｼｯｸM-PRO" w:eastAsia="HG丸ｺﾞｼｯｸM-PRO" w:hAnsi="ＭＳ ゴシック" w:hint="eastAsia"/>
          <w:sz w:val="22"/>
        </w:rPr>
        <w:t>【東京都障害者サービス情報】</w:t>
      </w:r>
    </w:p>
    <w:p w:rsidR="00C36C65" w:rsidRPr="00C36C65" w:rsidRDefault="00C36C65" w:rsidP="00C36C65">
      <w:pPr>
        <w:spacing w:line="260" w:lineRule="exact"/>
        <w:ind w:rightChars="-203" w:right="-426" w:firstLineChars="200" w:firstLine="400"/>
        <w:rPr>
          <w:rFonts w:ascii="HG丸ｺﾞｼｯｸM-PRO" w:eastAsia="HG丸ｺﾞｼｯｸM-PRO" w:hAnsi="ＭＳ ゴシック"/>
          <w:sz w:val="20"/>
          <w:szCs w:val="20"/>
          <w:u w:val="single"/>
        </w:rPr>
      </w:pPr>
      <w:r w:rsidRPr="00C36C65">
        <w:rPr>
          <w:rFonts w:ascii="HG丸ｺﾞｼｯｸM-PRO" w:eastAsia="HG丸ｺﾞｼｯｸM-PRO" w:hAnsi="ＭＳ ゴシック"/>
          <w:color w:val="00B0F0"/>
          <w:sz w:val="20"/>
          <w:szCs w:val="20"/>
          <w:u w:val="single"/>
        </w:rPr>
        <w:t>https://www.shougaifukushi.metro.tokyo.lg.jp/Lib/LibDspList.php?catid=053-003</w:t>
      </w:r>
    </w:p>
    <w:p w:rsidR="00C36C65" w:rsidRDefault="00C36C65" w:rsidP="00C36C65">
      <w:pPr>
        <w:spacing w:line="260" w:lineRule="exact"/>
        <w:ind w:rightChars="-203" w:right="-426" w:firstLineChars="200" w:firstLine="440"/>
        <w:rPr>
          <w:rFonts w:ascii="HG丸ｺﾞｼｯｸM-PRO" w:eastAsia="HG丸ｺﾞｼｯｸM-PRO" w:hAnsi="ＭＳ ゴシック"/>
          <w:sz w:val="22"/>
        </w:rPr>
      </w:pPr>
    </w:p>
    <w:p w:rsidR="00C36C65" w:rsidRDefault="00C36C65" w:rsidP="00C36C65">
      <w:pPr>
        <w:spacing w:line="260" w:lineRule="exact"/>
        <w:ind w:rightChars="-203" w:right="-426" w:firstLineChars="200" w:firstLine="440"/>
        <w:rPr>
          <w:rFonts w:ascii="HG丸ｺﾞｼｯｸM-PRO" w:eastAsia="HG丸ｺﾞｼｯｸM-PRO" w:hAnsi="ＭＳ ゴシック"/>
          <w:sz w:val="22"/>
        </w:rPr>
      </w:pPr>
    </w:p>
    <w:p w:rsidR="00C36C65" w:rsidRPr="00C36C65" w:rsidRDefault="00C36C65" w:rsidP="006D0373">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p>
    <w:sectPr w:rsidR="00C36C65" w:rsidRPr="00C36C65" w:rsidSect="00EA7620">
      <w:footerReference w:type="default" r:id="rId9"/>
      <w:pgSz w:w="11906" w:h="16838" w:code="9"/>
      <w:pgMar w:top="1418" w:right="1134" w:bottom="1134" w:left="1418" w:header="851" w:footer="595"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93A" w:rsidRDefault="00D2393A" w:rsidP="00535B1A">
      <w:r>
        <w:separator/>
      </w:r>
    </w:p>
  </w:endnote>
  <w:endnote w:type="continuationSeparator" w:id="0">
    <w:p w:rsidR="00D2393A" w:rsidRDefault="00D2393A" w:rsidP="0053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2A3" w:rsidRDefault="005172A3" w:rsidP="005172A3">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09662"/>
      <w:docPartObj>
        <w:docPartGallery w:val="Page Numbers (Bottom of Page)"/>
        <w:docPartUnique/>
      </w:docPartObj>
    </w:sdtPr>
    <w:sdtEndPr/>
    <w:sdtContent>
      <w:p w:rsidR="00671AE0" w:rsidRDefault="00671AE0">
        <w:pPr>
          <w:pStyle w:val="a8"/>
          <w:jc w:val="center"/>
        </w:pPr>
        <w:r>
          <w:fldChar w:fldCharType="begin"/>
        </w:r>
        <w:r>
          <w:instrText>PAGE   \* MERGEFORMAT</w:instrText>
        </w:r>
        <w:r>
          <w:fldChar w:fldCharType="separate"/>
        </w:r>
        <w:r w:rsidR="00250232" w:rsidRPr="00250232">
          <w:rPr>
            <w:noProof/>
            <w:lang w:val="ja-JP"/>
          </w:rPr>
          <w:t>5</w:t>
        </w:r>
        <w:r>
          <w:fldChar w:fldCharType="end"/>
        </w:r>
      </w:p>
    </w:sdtContent>
  </w:sdt>
  <w:p w:rsidR="00671AE0" w:rsidRDefault="00671AE0" w:rsidP="005172A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93A" w:rsidRDefault="00D2393A" w:rsidP="00535B1A">
      <w:r>
        <w:separator/>
      </w:r>
    </w:p>
  </w:footnote>
  <w:footnote w:type="continuationSeparator" w:id="0">
    <w:p w:rsidR="00D2393A" w:rsidRDefault="00D2393A" w:rsidP="00535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5010"/>
    <w:multiLevelType w:val="hybridMultilevel"/>
    <w:tmpl w:val="EFEA72E0"/>
    <w:lvl w:ilvl="0" w:tplc="4EB28E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0331E6"/>
    <w:multiLevelType w:val="hybridMultilevel"/>
    <w:tmpl w:val="5686C6AC"/>
    <w:lvl w:ilvl="0" w:tplc="55C862B0">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603D8"/>
    <w:multiLevelType w:val="hybridMultilevel"/>
    <w:tmpl w:val="4B9E7334"/>
    <w:lvl w:ilvl="0" w:tplc="D4569178">
      <w:start w:val="1"/>
      <w:numFmt w:val="decimalFullWidth"/>
      <w:lvlText w:val="（%1）"/>
      <w:lvlJc w:val="left"/>
      <w:pPr>
        <w:ind w:left="720" w:hanging="720"/>
      </w:pPr>
      <w:rPr>
        <w:rFonts w:hint="default"/>
        <w:sz w:val="24"/>
        <w:szCs w:val="24"/>
        <w:lang w:val="en-US"/>
      </w:rPr>
    </w:lvl>
    <w:lvl w:ilvl="1" w:tplc="9A0670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57797A"/>
    <w:multiLevelType w:val="hybridMultilevel"/>
    <w:tmpl w:val="0EDEDE7C"/>
    <w:lvl w:ilvl="0" w:tplc="7CD69406">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D6"/>
    <w:rsid w:val="00003039"/>
    <w:rsid w:val="00035FBF"/>
    <w:rsid w:val="000405BC"/>
    <w:rsid w:val="00043000"/>
    <w:rsid w:val="00060DE0"/>
    <w:rsid w:val="00061340"/>
    <w:rsid w:val="00061FDE"/>
    <w:rsid w:val="000A0957"/>
    <w:rsid w:val="000C6200"/>
    <w:rsid w:val="00120A58"/>
    <w:rsid w:val="001218ED"/>
    <w:rsid w:val="00125A2A"/>
    <w:rsid w:val="00156FAE"/>
    <w:rsid w:val="00157F5C"/>
    <w:rsid w:val="00197FD7"/>
    <w:rsid w:val="001A67B0"/>
    <w:rsid w:val="001B495B"/>
    <w:rsid w:val="001C485D"/>
    <w:rsid w:val="001E794A"/>
    <w:rsid w:val="001F5B15"/>
    <w:rsid w:val="00200968"/>
    <w:rsid w:val="00220CFA"/>
    <w:rsid w:val="00250232"/>
    <w:rsid w:val="002601F6"/>
    <w:rsid w:val="00264C69"/>
    <w:rsid w:val="0026560A"/>
    <w:rsid w:val="0026697A"/>
    <w:rsid w:val="002A546B"/>
    <w:rsid w:val="002D5278"/>
    <w:rsid w:val="002F0927"/>
    <w:rsid w:val="002F52BF"/>
    <w:rsid w:val="003047A7"/>
    <w:rsid w:val="00316BB2"/>
    <w:rsid w:val="00341531"/>
    <w:rsid w:val="00346D12"/>
    <w:rsid w:val="003A6AF5"/>
    <w:rsid w:val="003A6DA7"/>
    <w:rsid w:val="003B0662"/>
    <w:rsid w:val="003D52C8"/>
    <w:rsid w:val="00404D94"/>
    <w:rsid w:val="00451015"/>
    <w:rsid w:val="00480553"/>
    <w:rsid w:val="00493623"/>
    <w:rsid w:val="00493DE8"/>
    <w:rsid w:val="004C1CC3"/>
    <w:rsid w:val="004E4265"/>
    <w:rsid w:val="004F494D"/>
    <w:rsid w:val="00503B45"/>
    <w:rsid w:val="00510E78"/>
    <w:rsid w:val="005172A3"/>
    <w:rsid w:val="00535B1A"/>
    <w:rsid w:val="0054624E"/>
    <w:rsid w:val="00550876"/>
    <w:rsid w:val="005512BB"/>
    <w:rsid w:val="00561929"/>
    <w:rsid w:val="00595725"/>
    <w:rsid w:val="005D0E0E"/>
    <w:rsid w:val="005D3CD4"/>
    <w:rsid w:val="005F6234"/>
    <w:rsid w:val="0063118C"/>
    <w:rsid w:val="006318DD"/>
    <w:rsid w:val="006573B8"/>
    <w:rsid w:val="00663053"/>
    <w:rsid w:val="00671AE0"/>
    <w:rsid w:val="00690849"/>
    <w:rsid w:val="006B53E3"/>
    <w:rsid w:val="006D0373"/>
    <w:rsid w:val="006D13E8"/>
    <w:rsid w:val="006F1027"/>
    <w:rsid w:val="006F4FFC"/>
    <w:rsid w:val="00715D0B"/>
    <w:rsid w:val="00743279"/>
    <w:rsid w:val="00744B32"/>
    <w:rsid w:val="0075380F"/>
    <w:rsid w:val="0075681C"/>
    <w:rsid w:val="0076546C"/>
    <w:rsid w:val="00774B1E"/>
    <w:rsid w:val="00777D14"/>
    <w:rsid w:val="00781932"/>
    <w:rsid w:val="00793AF0"/>
    <w:rsid w:val="007A6297"/>
    <w:rsid w:val="008341B4"/>
    <w:rsid w:val="008404F1"/>
    <w:rsid w:val="008419BB"/>
    <w:rsid w:val="008513BD"/>
    <w:rsid w:val="008834F3"/>
    <w:rsid w:val="008904A5"/>
    <w:rsid w:val="00892275"/>
    <w:rsid w:val="008961D4"/>
    <w:rsid w:val="008C09C5"/>
    <w:rsid w:val="008C624D"/>
    <w:rsid w:val="008C762E"/>
    <w:rsid w:val="008E6E48"/>
    <w:rsid w:val="008F0EDD"/>
    <w:rsid w:val="008F6A62"/>
    <w:rsid w:val="00924418"/>
    <w:rsid w:val="00944D70"/>
    <w:rsid w:val="0095534E"/>
    <w:rsid w:val="00990C05"/>
    <w:rsid w:val="009A19C6"/>
    <w:rsid w:val="009E459F"/>
    <w:rsid w:val="00A17406"/>
    <w:rsid w:val="00A41689"/>
    <w:rsid w:val="00A4333E"/>
    <w:rsid w:val="00A467EB"/>
    <w:rsid w:val="00A8785B"/>
    <w:rsid w:val="00AE421F"/>
    <w:rsid w:val="00B169B3"/>
    <w:rsid w:val="00B200B7"/>
    <w:rsid w:val="00B32592"/>
    <w:rsid w:val="00B369AD"/>
    <w:rsid w:val="00B528BA"/>
    <w:rsid w:val="00B946E5"/>
    <w:rsid w:val="00BB093F"/>
    <w:rsid w:val="00BB32F4"/>
    <w:rsid w:val="00BC3699"/>
    <w:rsid w:val="00BC4AE4"/>
    <w:rsid w:val="00BD4FE3"/>
    <w:rsid w:val="00BE70F4"/>
    <w:rsid w:val="00C037A4"/>
    <w:rsid w:val="00C04FAA"/>
    <w:rsid w:val="00C33316"/>
    <w:rsid w:val="00C3623F"/>
    <w:rsid w:val="00C36C65"/>
    <w:rsid w:val="00C63398"/>
    <w:rsid w:val="00C87ECB"/>
    <w:rsid w:val="00C91A93"/>
    <w:rsid w:val="00CA188F"/>
    <w:rsid w:val="00CA2311"/>
    <w:rsid w:val="00CA593D"/>
    <w:rsid w:val="00CB3D72"/>
    <w:rsid w:val="00CF268A"/>
    <w:rsid w:val="00D013C3"/>
    <w:rsid w:val="00D036E7"/>
    <w:rsid w:val="00D13146"/>
    <w:rsid w:val="00D2393A"/>
    <w:rsid w:val="00D301D8"/>
    <w:rsid w:val="00DA149D"/>
    <w:rsid w:val="00DB46FB"/>
    <w:rsid w:val="00DB7ED6"/>
    <w:rsid w:val="00DC7208"/>
    <w:rsid w:val="00DD2A7A"/>
    <w:rsid w:val="00DD4B5E"/>
    <w:rsid w:val="00DD74CD"/>
    <w:rsid w:val="00E010C8"/>
    <w:rsid w:val="00E04DEA"/>
    <w:rsid w:val="00E347FC"/>
    <w:rsid w:val="00E34FAA"/>
    <w:rsid w:val="00E53E3F"/>
    <w:rsid w:val="00E7152C"/>
    <w:rsid w:val="00E743AE"/>
    <w:rsid w:val="00E74AAC"/>
    <w:rsid w:val="00E91040"/>
    <w:rsid w:val="00E95E9F"/>
    <w:rsid w:val="00E95EB2"/>
    <w:rsid w:val="00EA7620"/>
    <w:rsid w:val="00EB6604"/>
    <w:rsid w:val="00ED55FB"/>
    <w:rsid w:val="00EE407A"/>
    <w:rsid w:val="00EF19B1"/>
    <w:rsid w:val="00EF1E1D"/>
    <w:rsid w:val="00EF553F"/>
    <w:rsid w:val="00F07D03"/>
    <w:rsid w:val="00F25BF0"/>
    <w:rsid w:val="00F30552"/>
    <w:rsid w:val="00F56DC1"/>
    <w:rsid w:val="00F57668"/>
    <w:rsid w:val="00F71FF0"/>
    <w:rsid w:val="00F726D3"/>
    <w:rsid w:val="00F85CA0"/>
    <w:rsid w:val="00F906AD"/>
    <w:rsid w:val="00FA730D"/>
    <w:rsid w:val="00FB44A4"/>
    <w:rsid w:val="00FD0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21803738-04BE-47CF-A122-96FBBE2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E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B7ED6"/>
    <w:rPr>
      <w:kern w:val="0"/>
      <w:sz w:val="22"/>
    </w:rPr>
  </w:style>
  <w:style w:type="character" w:customStyle="1" w:styleId="a4">
    <w:name w:val="行間詰め (文字)"/>
    <w:basedOn w:val="a0"/>
    <w:link w:val="a3"/>
    <w:uiPriority w:val="1"/>
    <w:rsid w:val="00DB7ED6"/>
    <w:rPr>
      <w:kern w:val="0"/>
      <w:sz w:val="22"/>
    </w:rPr>
  </w:style>
  <w:style w:type="paragraph" w:styleId="a5">
    <w:name w:val="Balloon Text"/>
    <w:basedOn w:val="a"/>
    <w:link w:val="a6"/>
    <w:uiPriority w:val="99"/>
    <w:semiHidden/>
    <w:unhideWhenUsed/>
    <w:rsid w:val="00DB7ED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B7ED6"/>
    <w:rPr>
      <w:rFonts w:asciiTheme="majorHAnsi" w:eastAsiaTheme="majorEastAsia" w:hAnsiTheme="majorHAnsi" w:cstheme="majorBidi"/>
      <w:sz w:val="18"/>
      <w:szCs w:val="18"/>
    </w:rPr>
  </w:style>
  <w:style w:type="paragraph" w:styleId="a7">
    <w:name w:val="List Paragraph"/>
    <w:basedOn w:val="a"/>
    <w:uiPriority w:val="34"/>
    <w:qFormat/>
    <w:rsid w:val="00E743AE"/>
    <w:pPr>
      <w:ind w:leftChars="400" w:left="840"/>
    </w:pPr>
  </w:style>
  <w:style w:type="paragraph" w:styleId="a8">
    <w:name w:val="footer"/>
    <w:basedOn w:val="a"/>
    <w:link w:val="a9"/>
    <w:uiPriority w:val="99"/>
    <w:unhideWhenUsed/>
    <w:rsid w:val="00E743AE"/>
    <w:pPr>
      <w:tabs>
        <w:tab w:val="center" w:pos="4252"/>
        <w:tab w:val="right" w:pos="8504"/>
      </w:tabs>
      <w:snapToGrid w:val="0"/>
    </w:pPr>
  </w:style>
  <w:style w:type="character" w:customStyle="1" w:styleId="a9">
    <w:name w:val="フッター (文字)"/>
    <w:basedOn w:val="a0"/>
    <w:link w:val="a8"/>
    <w:uiPriority w:val="99"/>
    <w:rsid w:val="00E743AE"/>
  </w:style>
  <w:style w:type="paragraph" w:styleId="aa">
    <w:name w:val="header"/>
    <w:basedOn w:val="a"/>
    <w:link w:val="ab"/>
    <w:uiPriority w:val="99"/>
    <w:unhideWhenUsed/>
    <w:rsid w:val="00535B1A"/>
    <w:pPr>
      <w:tabs>
        <w:tab w:val="center" w:pos="4252"/>
        <w:tab w:val="right" w:pos="8504"/>
      </w:tabs>
      <w:snapToGrid w:val="0"/>
    </w:pPr>
  </w:style>
  <w:style w:type="character" w:customStyle="1" w:styleId="ab">
    <w:name w:val="ヘッダー (文字)"/>
    <w:basedOn w:val="a0"/>
    <w:link w:val="aa"/>
    <w:uiPriority w:val="99"/>
    <w:rsid w:val="00535B1A"/>
  </w:style>
  <w:style w:type="table" w:styleId="ac">
    <w:name w:val="Table Grid"/>
    <w:basedOn w:val="a1"/>
    <w:uiPriority w:val="59"/>
    <w:rsid w:val="00535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B200B7"/>
    <w:rPr>
      <w:color w:val="0000FF" w:themeColor="hyperlink"/>
      <w:u w:val="single"/>
    </w:rPr>
  </w:style>
  <w:style w:type="character" w:styleId="ae">
    <w:name w:val="FollowedHyperlink"/>
    <w:basedOn w:val="a0"/>
    <w:uiPriority w:val="99"/>
    <w:semiHidden/>
    <w:unhideWhenUsed/>
    <w:rsid w:val="00C87E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B57C7-A8D1-4A65-B838-612FF833B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483</Words>
  <Characters>2758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集団指導（居宅介護事業所）</vt:lpstr>
    </vt:vector>
  </TitlesOfParts>
  <Company>Toshiba</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集団指導（居宅介護事業所）</dc:title>
  <dc:creator>板橋区福祉部 障がいサービス課 認定給付・指導係</dc:creator>
  <cp:lastModifiedBy>岡田 絵里花</cp:lastModifiedBy>
  <cp:revision>2</cp:revision>
  <cp:lastPrinted>2023-04-19T07:44:00Z</cp:lastPrinted>
  <dcterms:created xsi:type="dcterms:W3CDTF">2023-07-04T00:35:00Z</dcterms:created>
  <dcterms:modified xsi:type="dcterms:W3CDTF">2023-07-04T00:35:00Z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