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25E78" w14:textId="4D52758A" w:rsidR="00366BDA" w:rsidRDefault="003A0351" w:rsidP="00366BDA">
      <w:r>
        <w:rPr>
          <w:rFonts w:hint="eastAsia"/>
        </w:rPr>
        <w:t>別記</w:t>
      </w:r>
      <w:r w:rsidR="00366BDA">
        <w:rPr>
          <w:rFonts w:hint="eastAsia"/>
        </w:rPr>
        <w:t>第１号様式（第</w:t>
      </w:r>
      <w:r w:rsidR="001734FE">
        <w:t>6</w:t>
      </w:r>
      <w:r w:rsidR="00366BDA">
        <w:rPr>
          <w:rFonts w:hint="eastAsia"/>
        </w:rPr>
        <w:t>条</w:t>
      </w:r>
      <w:r w:rsidR="00CD5ED1">
        <w:rPr>
          <w:rFonts w:hint="eastAsia"/>
        </w:rPr>
        <w:t>、</w:t>
      </w:r>
      <w:r w:rsidR="006B675B">
        <w:rPr>
          <w:rFonts w:hint="eastAsia"/>
        </w:rPr>
        <w:t>第</w:t>
      </w:r>
      <w:r w:rsidR="001734FE">
        <w:rPr>
          <w:rFonts w:hint="eastAsia"/>
        </w:rPr>
        <w:t>7</w:t>
      </w:r>
      <w:r w:rsidR="006B675B">
        <w:rPr>
          <w:rFonts w:hint="eastAsia"/>
        </w:rPr>
        <w:t>条</w:t>
      </w:r>
      <w:r w:rsidR="00366BDA">
        <w:rPr>
          <w:rFonts w:hint="eastAsia"/>
        </w:rPr>
        <w:t>関係）</w:t>
      </w:r>
    </w:p>
    <w:tbl>
      <w:tblPr>
        <w:tblStyle w:val="a3"/>
        <w:tblW w:w="9776" w:type="dxa"/>
        <w:tblBorders>
          <w:insideH w:val="none" w:sz="0" w:space="0" w:color="auto"/>
          <w:insideV w:val="none" w:sz="0" w:space="0" w:color="auto"/>
        </w:tblBorders>
        <w:tblLook w:val="04A0" w:firstRow="1" w:lastRow="0" w:firstColumn="1" w:lastColumn="0" w:noHBand="0" w:noVBand="1"/>
      </w:tblPr>
      <w:tblGrid>
        <w:gridCol w:w="9776"/>
      </w:tblGrid>
      <w:tr w:rsidR="00366BDA" w:rsidRPr="006F621E" w14:paraId="218E7BF6" w14:textId="77777777" w:rsidTr="005E2BA4">
        <w:trPr>
          <w:trHeight w:val="7002"/>
        </w:trPr>
        <w:tc>
          <w:tcPr>
            <w:tcW w:w="9776" w:type="dxa"/>
          </w:tcPr>
          <w:p w14:paraId="289F1CDA" w14:textId="77777777" w:rsidR="00366BDA" w:rsidRDefault="00366BDA" w:rsidP="00FA6C0A"/>
          <w:p w14:paraId="7B22A963" w14:textId="77777777" w:rsidR="00366BDA" w:rsidRDefault="008B6EDC" w:rsidP="00366BDA">
            <w:pPr>
              <w:jc w:val="center"/>
            </w:pPr>
            <w:r>
              <w:rPr>
                <w:rFonts w:hint="eastAsia"/>
              </w:rPr>
              <w:t>公開空地等利用</w:t>
            </w:r>
            <w:r w:rsidR="000F0A69">
              <w:rPr>
                <w:rFonts w:hint="eastAsia"/>
              </w:rPr>
              <w:t xml:space="preserve"> </w:t>
            </w:r>
            <w:r w:rsidR="000F0A69">
              <w:fldChar w:fldCharType="begin"/>
            </w:r>
            <w:r w:rsidR="000F0A69">
              <w:instrText xml:space="preserve"> </w:instrText>
            </w:r>
            <w:r w:rsidR="000F0A69">
              <w:rPr>
                <w:rFonts w:hint="eastAsia"/>
              </w:rPr>
              <w:instrText xml:space="preserve">EQ \B \BC \{ (\A( </w:instrText>
            </w:r>
            <w:r w:rsidR="000F0A69">
              <w:rPr>
                <w:rFonts w:hint="eastAsia"/>
              </w:rPr>
              <w:instrText>確認</w:instrText>
            </w:r>
            <w:r w:rsidR="000F0A69">
              <w:rPr>
                <w:rFonts w:hint="eastAsia"/>
              </w:rPr>
              <w:instrText xml:space="preserve">, </w:instrText>
            </w:r>
            <w:r w:rsidR="000F0A69">
              <w:rPr>
                <w:rFonts w:hint="eastAsia"/>
              </w:rPr>
              <w:instrText>変更確認</w:instrText>
            </w:r>
            <w:r w:rsidR="000F0A69">
              <w:rPr>
                <w:rFonts w:hint="eastAsia"/>
              </w:rPr>
              <w:instrText>) )</w:instrText>
            </w:r>
            <w:r w:rsidR="000F0A69">
              <w:instrText xml:space="preserve"> </w:instrText>
            </w:r>
            <w:r w:rsidR="000F0A69">
              <w:fldChar w:fldCharType="end"/>
            </w:r>
            <w:r w:rsidR="008D7E80">
              <w:rPr>
                <w:rFonts w:hint="eastAsia"/>
              </w:rPr>
              <w:t>届出</w:t>
            </w:r>
            <w:r w:rsidR="003A0351" w:rsidRPr="007E07F9">
              <w:rPr>
                <w:rFonts w:hint="eastAsia"/>
              </w:rPr>
              <w:t>書</w:t>
            </w:r>
          </w:p>
          <w:p w14:paraId="7BC94521" w14:textId="77777777" w:rsidR="00366BDA" w:rsidRDefault="00366BDA" w:rsidP="001C7F89">
            <w:pPr>
              <w:wordWrap w:val="0"/>
              <w:spacing w:beforeLines="50" w:before="180"/>
              <w:jc w:val="right"/>
            </w:pPr>
            <w:r>
              <w:rPr>
                <w:rFonts w:hint="eastAsia"/>
              </w:rPr>
              <w:t>年　　月　　日</w:t>
            </w:r>
            <w:r w:rsidR="001C7F89">
              <w:rPr>
                <w:rFonts w:hint="eastAsia"/>
              </w:rPr>
              <w:t xml:space="preserve">　　</w:t>
            </w:r>
          </w:p>
          <w:p w14:paraId="736E0117" w14:textId="77777777" w:rsidR="00252E12" w:rsidRDefault="00252E12" w:rsidP="00602940">
            <w:pPr>
              <w:spacing w:beforeLines="50" w:before="180"/>
              <w:ind w:firstLineChars="100" w:firstLine="210"/>
              <w:jc w:val="left"/>
            </w:pPr>
            <w:r>
              <w:rPr>
                <w:rFonts w:hint="eastAsia"/>
              </w:rPr>
              <w:t>（宛先）板橋区長</w:t>
            </w:r>
          </w:p>
          <w:p w14:paraId="5E2CC42B" w14:textId="77777777" w:rsidR="00252E12" w:rsidRDefault="008A1824" w:rsidP="00602940">
            <w:pPr>
              <w:wordWrap w:val="0"/>
              <w:spacing w:beforeLines="50" w:before="180"/>
              <w:jc w:val="right"/>
            </w:pPr>
            <w:r>
              <w:rPr>
                <w:rFonts w:hint="eastAsia"/>
              </w:rPr>
              <w:t>利用希望</w:t>
            </w:r>
            <w:r w:rsidR="007F48DE">
              <w:rPr>
                <w:rFonts w:hint="eastAsia"/>
              </w:rPr>
              <w:t xml:space="preserve">者　</w:t>
            </w:r>
            <w:r w:rsidR="000F0A69">
              <w:rPr>
                <w:rFonts w:hint="eastAsia"/>
              </w:rPr>
              <w:t>事務所の所在地</w:t>
            </w:r>
            <w:r w:rsidR="00252E12">
              <w:rPr>
                <w:rFonts w:hint="eastAsia"/>
              </w:rPr>
              <w:t xml:space="preserve">　　　　　　　　　　　　　　</w:t>
            </w:r>
            <w:r w:rsidR="007F48DE">
              <w:rPr>
                <w:rFonts w:hint="eastAsia"/>
              </w:rPr>
              <w:t xml:space="preserve">　　</w:t>
            </w:r>
          </w:p>
          <w:p w14:paraId="766E865A" w14:textId="77777777" w:rsidR="00252E12" w:rsidRDefault="000F0A69" w:rsidP="00252E12">
            <w:pPr>
              <w:wordWrap w:val="0"/>
              <w:jc w:val="right"/>
            </w:pPr>
            <w:r>
              <w:rPr>
                <w:rFonts w:hint="eastAsia"/>
              </w:rPr>
              <w:t>名称</w:t>
            </w:r>
            <w:r w:rsidR="00252E12">
              <w:rPr>
                <w:rFonts w:hint="eastAsia"/>
              </w:rPr>
              <w:t xml:space="preserve">　　　　　　　　　　　　　　</w:t>
            </w:r>
            <w:r w:rsidR="007F48DE">
              <w:rPr>
                <w:rFonts w:hint="eastAsia"/>
              </w:rPr>
              <w:t xml:space="preserve">　　</w:t>
            </w:r>
          </w:p>
          <w:p w14:paraId="092517A5" w14:textId="77777777" w:rsidR="007F48DE" w:rsidRDefault="000F0A69" w:rsidP="007F48DE">
            <w:pPr>
              <w:wordWrap w:val="0"/>
              <w:jc w:val="right"/>
            </w:pPr>
            <w:r>
              <w:rPr>
                <w:rFonts w:hint="eastAsia"/>
              </w:rPr>
              <w:t xml:space="preserve">代表者の氏名　　　　　　　　　　　　　　　　</w:t>
            </w:r>
          </w:p>
          <w:p w14:paraId="6F08CC9C" w14:textId="77777777" w:rsidR="00366BDA" w:rsidRPr="00735F05" w:rsidRDefault="00366BDA" w:rsidP="00FA6C0A">
            <w:pPr>
              <w:jc w:val="right"/>
            </w:pPr>
          </w:p>
          <w:p w14:paraId="3F9E7B4D" w14:textId="32637C0B" w:rsidR="000A3DA6" w:rsidRDefault="00366BDA" w:rsidP="00925483">
            <w:pPr>
              <w:ind w:leftChars="100" w:left="210"/>
              <w:jc w:val="left"/>
            </w:pPr>
            <w:r>
              <w:rPr>
                <w:rFonts w:hint="eastAsia"/>
              </w:rPr>
              <w:t xml:space="preserve">　</w:t>
            </w:r>
            <w:r w:rsidR="00925483">
              <w:rPr>
                <w:rFonts w:hint="eastAsia"/>
              </w:rPr>
              <w:t>公開空地等の利用について、</w:t>
            </w:r>
            <w:r w:rsidR="001D5CF0">
              <w:rPr>
                <w:rFonts w:hint="eastAsia"/>
              </w:rPr>
              <w:t>大山町クロスポイント周辺地区の公開空地等の活用における実験的な運用に関する</w:t>
            </w:r>
            <w:r w:rsidR="001D5CF0" w:rsidRPr="004A6321">
              <w:rPr>
                <w:rFonts w:hint="eastAsia"/>
              </w:rPr>
              <w:t>取扱基準</w:t>
            </w:r>
            <w:r w:rsidR="000F0A69">
              <w:rPr>
                <w:rFonts w:hint="eastAsia"/>
              </w:rPr>
              <w:t>第</w:t>
            </w:r>
            <w:r w:rsidR="001734FE">
              <w:rPr>
                <w:rFonts w:hint="eastAsia"/>
              </w:rPr>
              <w:t>6</w:t>
            </w:r>
            <w:r w:rsidR="00602940">
              <w:rPr>
                <w:rFonts w:hint="eastAsia"/>
              </w:rPr>
              <w:t>条</w:t>
            </w:r>
            <w:r w:rsidR="009304F8">
              <w:rPr>
                <w:rFonts w:hint="eastAsia"/>
              </w:rPr>
              <w:t>第１項</w:t>
            </w:r>
            <w:r w:rsidR="0089373A">
              <w:rPr>
                <w:rFonts w:hint="eastAsia"/>
              </w:rPr>
              <w:t>（第</w:t>
            </w:r>
            <w:r w:rsidR="001734FE">
              <w:rPr>
                <w:rFonts w:hint="eastAsia"/>
              </w:rPr>
              <w:t>7</w:t>
            </w:r>
            <w:r w:rsidR="0089373A">
              <w:rPr>
                <w:rFonts w:hint="eastAsia"/>
              </w:rPr>
              <w:t>条第</w:t>
            </w:r>
            <w:r w:rsidR="000B5B69">
              <w:rPr>
                <w:rFonts w:hint="eastAsia"/>
              </w:rPr>
              <w:t>1</w:t>
            </w:r>
            <w:r w:rsidR="0089373A">
              <w:rPr>
                <w:rFonts w:hint="eastAsia"/>
              </w:rPr>
              <w:t>項において準用する場合を含む。）</w:t>
            </w:r>
            <w:r w:rsidR="00602940">
              <w:rPr>
                <w:rFonts w:hint="eastAsia"/>
              </w:rPr>
              <w:t>の規定により、下記</w:t>
            </w:r>
            <w:r w:rsidR="006A141A">
              <w:rPr>
                <w:rFonts w:hint="eastAsia"/>
              </w:rPr>
              <w:t>のとおり</w:t>
            </w:r>
            <w:r w:rsidR="00925483">
              <w:rPr>
                <w:rFonts w:hint="eastAsia"/>
              </w:rPr>
              <w:t>提出</w:t>
            </w:r>
            <w:r w:rsidR="006A141A">
              <w:rPr>
                <w:rFonts w:hint="eastAsia"/>
              </w:rPr>
              <w:t>します</w:t>
            </w:r>
            <w:r w:rsidR="0059759D">
              <w:rPr>
                <w:rFonts w:hint="eastAsia"/>
              </w:rPr>
              <w:t>。</w:t>
            </w:r>
            <w:r w:rsidR="005E2BA4">
              <w:rPr>
                <w:rFonts w:hint="eastAsia"/>
              </w:rPr>
              <w:t>また、誓約事項について遵守します。</w:t>
            </w:r>
          </w:p>
          <w:p w14:paraId="3DED11EA" w14:textId="77777777" w:rsidR="00602940" w:rsidRDefault="00602940" w:rsidP="002A4D22">
            <w:pPr>
              <w:spacing w:beforeLines="50" w:before="180" w:afterLines="50" w:after="180"/>
              <w:jc w:val="center"/>
            </w:pPr>
            <w:r>
              <w:rPr>
                <w:rFonts w:hint="eastAsia"/>
              </w:rPr>
              <w:t>記</w:t>
            </w:r>
          </w:p>
          <w:p w14:paraId="4AD508C9" w14:textId="77777777" w:rsidR="000A3DA6" w:rsidRPr="00602940" w:rsidRDefault="00602940" w:rsidP="00602940">
            <w:pPr>
              <w:adjustRightInd w:val="0"/>
              <w:snapToGrid w:val="0"/>
              <w:rPr>
                <w:sz w:val="16"/>
                <w:szCs w:val="16"/>
              </w:rPr>
            </w:pPr>
            <w:r>
              <w:rPr>
                <w:rFonts w:hint="eastAsia"/>
              </w:rPr>
              <w:t xml:space="preserve">　　</w:t>
            </w:r>
          </w:p>
          <w:tbl>
            <w:tblPr>
              <w:tblStyle w:val="a3"/>
              <w:tblpPr w:leftFromText="142" w:rightFromText="142" w:vertAnchor="text" w:horzAnchor="margin" w:tblpY="-197"/>
              <w:tblOverlap w:val="never"/>
              <w:tblW w:w="0" w:type="auto"/>
              <w:tblLook w:val="04A0" w:firstRow="1" w:lastRow="0" w:firstColumn="1" w:lastColumn="0" w:noHBand="0" w:noVBand="1"/>
            </w:tblPr>
            <w:tblGrid>
              <w:gridCol w:w="2547"/>
              <w:gridCol w:w="6963"/>
            </w:tblGrid>
            <w:tr w:rsidR="001C7F89" w14:paraId="03E84216" w14:textId="77777777" w:rsidTr="00A567BC">
              <w:tc>
                <w:tcPr>
                  <w:tcW w:w="2547" w:type="dxa"/>
                  <w:vAlign w:val="center"/>
                </w:tcPr>
                <w:p w14:paraId="69BEEB7F" w14:textId="77777777" w:rsidR="001C7F89" w:rsidRDefault="001C7F89" w:rsidP="001C7F89">
                  <w:pPr>
                    <w:ind w:left="210" w:hangingChars="100" w:hanging="210"/>
                  </w:pPr>
                  <w:r>
                    <w:rPr>
                      <w:rFonts w:hint="eastAsia"/>
                    </w:rPr>
                    <w:t>１　公開空地等を有する建築物</w:t>
                  </w:r>
                  <w:r w:rsidR="0099564C">
                    <w:rPr>
                      <w:rFonts w:hint="eastAsia"/>
                    </w:rPr>
                    <w:t>等</w:t>
                  </w:r>
                  <w:r>
                    <w:rPr>
                      <w:rFonts w:hint="eastAsia"/>
                    </w:rPr>
                    <w:t>の名称</w:t>
                  </w:r>
                </w:p>
              </w:tc>
              <w:tc>
                <w:tcPr>
                  <w:tcW w:w="6963" w:type="dxa"/>
                  <w:vAlign w:val="center"/>
                </w:tcPr>
                <w:p w14:paraId="5C5D573A" w14:textId="77777777" w:rsidR="001C7F89" w:rsidRDefault="001C7F89" w:rsidP="001C7F89"/>
              </w:tc>
            </w:tr>
            <w:tr w:rsidR="001C7F89" w14:paraId="4A74CD64" w14:textId="77777777" w:rsidTr="00A567BC">
              <w:tc>
                <w:tcPr>
                  <w:tcW w:w="2547" w:type="dxa"/>
                  <w:vAlign w:val="center"/>
                </w:tcPr>
                <w:p w14:paraId="003BFCB2" w14:textId="77777777" w:rsidR="0099564C" w:rsidRPr="00581263" w:rsidRDefault="0099564C" w:rsidP="001C7F89">
                  <w:r>
                    <w:rPr>
                      <w:rFonts w:hint="eastAsia"/>
                    </w:rPr>
                    <w:t>２　公開空地等の名称</w:t>
                  </w:r>
                </w:p>
              </w:tc>
              <w:tc>
                <w:tcPr>
                  <w:tcW w:w="6963" w:type="dxa"/>
                  <w:vAlign w:val="center"/>
                </w:tcPr>
                <w:p w14:paraId="1859DCB5" w14:textId="77777777" w:rsidR="001C7F89" w:rsidRDefault="001C7F89" w:rsidP="001C7F89"/>
              </w:tc>
            </w:tr>
            <w:tr w:rsidR="001C7F89" w14:paraId="6A11CEA6" w14:textId="77777777" w:rsidTr="00A567BC">
              <w:tc>
                <w:tcPr>
                  <w:tcW w:w="2547" w:type="dxa"/>
                </w:tcPr>
                <w:p w14:paraId="7DF86207" w14:textId="77777777" w:rsidR="002A4D22" w:rsidRDefault="0099564C" w:rsidP="00224034">
                  <w:pPr>
                    <w:ind w:left="210" w:hangingChars="100" w:hanging="210"/>
                    <w:jc w:val="left"/>
                  </w:pPr>
                  <w:r>
                    <w:rPr>
                      <w:rFonts w:hint="eastAsia"/>
                    </w:rPr>
                    <w:t xml:space="preserve">３　</w:t>
                  </w:r>
                  <w:r w:rsidR="001C7F89">
                    <w:rPr>
                      <w:rFonts w:hint="eastAsia"/>
                    </w:rPr>
                    <w:t>利用</w:t>
                  </w:r>
                  <w:r w:rsidR="005E2BA4">
                    <w:rPr>
                      <w:rFonts w:hint="eastAsia"/>
                    </w:rPr>
                    <w:t>日</w:t>
                  </w:r>
                </w:p>
              </w:tc>
              <w:tc>
                <w:tcPr>
                  <w:tcW w:w="6963" w:type="dxa"/>
                  <w:vAlign w:val="center"/>
                </w:tcPr>
                <w:p w14:paraId="3CD59DC1" w14:textId="77777777" w:rsidR="001C7F89" w:rsidRPr="001C7F89" w:rsidRDefault="001C7F89" w:rsidP="0099564C"/>
              </w:tc>
            </w:tr>
            <w:tr w:rsidR="006B2341" w14:paraId="011F126E" w14:textId="77777777" w:rsidTr="00A567BC">
              <w:tc>
                <w:tcPr>
                  <w:tcW w:w="2547" w:type="dxa"/>
                </w:tcPr>
                <w:p w14:paraId="4831B8D4" w14:textId="77777777" w:rsidR="006B2341" w:rsidRDefault="0099564C" w:rsidP="006B2341">
                  <w:pPr>
                    <w:jc w:val="left"/>
                  </w:pPr>
                  <w:r>
                    <w:rPr>
                      <w:rFonts w:hint="eastAsia"/>
                    </w:rPr>
                    <w:t>４</w:t>
                  </w:r>
                  <w:r w:rsidR="001C7F89">
                    <w:rPr>
                      <w:rFonts w:hint="eastAsia"/>
                    </w:rPr>
                    <w:t xml:space="preserve">　利用目的</w:t>
                  </w:r>
                </w:p>
                <w:p w14:paraId="368C86E4" w14:textId="77777777" w:rsidR="0099564C" w:rsidRPr="00093D35" w:rsidRDefault="0099564C" w:rsidP="006B2341">
                  <w:pPr>
                    <w:jc w:val="left"/>
                  </w:pPr>
                </w:p>
              </w:tc>
              <w:tc>
                <w:tcPr>
                  <w:tcW w:w="6963" w:type="dxa"/>
                  <w:vAlign w:val="center"/>
                </w:tcPr>
                <w:p w14:paraId="481FA58E" w14:textId="77777777" w:rsidR="006B2341" w:rsidRDefault="006B2341" w:rsidP="0099564C"/>
              </w:tc>
            </w:tr>
            <w:tr w:rsidR="006B2341" w14:paraId="48F570D6" w14:textId="77777777" w:rsidTr="00A567BC">
              <w:tc>
                <w:tcPr>
                  <w:tcW w:w="2547" w:type="dxa"/>
                </w:tcPr>
                <w:p w14:paraId="2012B146" w14:textId="77777777" w:rsidR="006B2341" w:rsidRDefault="00CD5ED1" w:rsidP="001C7F89">
                  <w:pPr>
                    <w:ind w:left="210" w:hangingChars="100" w:hanging="210"/>
                    <w:jc w:val="left"/>
                  </w:pPr>
                  <w:r>
                    <w:rPr>
                      <w:rFonts w:hint="eastAsia"/>
                    </w:rPr>
                    <w:t>５</w:t>
                  </w:r>
                  <w:r w:rsidR="006B2341">
                    <w:rPr>
                      <w:rFonts w:hint="eastAsia"/>
                    </w:rPr>
                    <w:t xml:space="preserve">　</w:t>
                  </w:r>
                  <w:r w:rsidR="001C7F89">
                    <w:rPr>
                      <w:rFonts w:hint="eastAsia"/>
                    </w:rPr>
                    <w:t>利用日当日の責任者の氏名</w:t>
                  </w:r>
                  <w:r w:rsidR="006B2341">
                    <w:rPr>
                      <w:rFonts w:hint="eastAsia"/>
                    </w:rPr>
                    <w:t>及び連絡先</w:t>
                  </w:r>
                </w:p>
              </w:tc>
              <w:tc>
                <w:tcPr>
                  <w:tcW w:w="6963" w:type="dxa"/>
                </w:tcPr>
                <w:p w14:paraId="08277D76" w14:textId="77777777" w:rsidR="006B2341" w:rsidRDefault="001C7F89" w:rsidP="006B2341">
                  <w:pPr>
                    <w:jc w:val="left"/>
                  </w:pPr>
                  <w:r>
                    <w:rPr>
                      <w:rFonts w:hint="eastAsia"/>
                    </w:rPr>
                    <w:t>氏名</w:t>
                  </w:r>
                </w:p>
                <w:p w14:paraId="6E04CB3A" w14:textId="77777777" w:rsidR="006B2341" w:rsidRDefault="001C7F89" w:rsidP="006B2341">
                  <w:pPr>
                    <w:jc w:val="left"/>
                  </w:pPr>
                  <w:r>
                    <w:rPr>
                      <w:rFonts w:hint="eastAsia"/>
                    </w:rPr>
                    <w:t xml:space="preserve">電話　　</w:t>
                  </w:r>
                  <w:r w:rsidR="0099564C">
                    <w:rPr>
                      <w:rFonts w:hint="eastAsia"/>
                    </w:rPr>
                    <w:t xml:space="preserve">　　</w:t>
                  </w:r>
                  <w:r>
                    <w:rPr>
                      <w:rFonts w:hint="eastAsia"/>
                    </w:rPr>
                    <w:t xml:space="preserve">（　　）　　　</w:t>
                  </w:r>
                  <w:r w:rsidR="0099564C">
                    <w:rPr>
                      <w:rFonts w:hint="eastAsia"/>
                    </w:rPr>
                    <w:t xml:space="preserve">　</w:t>
                  </w:r>
                </w:p>
              </w:tc>
            </w:tr>
            <w:tr w:rsidR="005E2BA4" w14:paraId="2FBBCBD2" w14:textId="77777777" w:rsidTr="00137010">
              <w:tc>
                <w:tcPr>
                  <w:tcW w:w="9510" w:type="dxa"/>
                  <w:gridSpan w:val="2"/>
                </w:tcPr>
                <w:p w14:paraId="0AF68E3F" w14:textId="77777777" w:rsidR="005E2BA4" w:rsidRDefault="00CD5ED1" w:rsidP="006B2341">
                  <w:pPr>
                    <w:jc w:val="left"/>
                  </w:pPr>
                  <w:r>
                    <w:rPr>
                      <w:rFonts w:hint="eastAsia"/>
                    </w:rPr>
                    <w:t>６</w:t>
                  </w:r>
                  <w:r w:rsidR="005E2BA4">
                    <w:rPr>
                      <w:rFonts w:hint="eastAsia"/>
                    </w:rPr>
                    <w:t xml:space="preserve">　誓約事項（</w:t>
                  </w:r>
                  <w:r w:rsidR="008A1824">
                    <w:rPr>
                      <w:rFonts w:hint="eastAsia"/>
                    </w:rPr>
                    <w:t>内容を確認し、</w:t>
                  </w:r>
                  <w:r w:rsidR="005E2BA4">
                    <w:rPr>
                      <w:rFonts w:hint="eastAsia"/>
                    </w:rPr>
                    <w:t>チェックを入れてください。）</w:t>
                  </w:r>
                </w:p>
              </w:tc>
            </w:tr>
            <w:tr w:rsidR="005E2BA4" w14:paraId="123B97CF" w14:textId="77777777" w:rsidTr="001F320B">
              <w:tc>
                <w:tcPr>
                  <w:tcW w:w="9510" w:type="dxa"/>
                  <w:gridSpan w:val="2"/>
                </w:tcPr>
                <w:p w14:paraId="52871553" w14:textId="77777777" w:rsidR="005E2BA4" w:rsidRPr="00224034" w:rsidRDefault="005E2BA4" w:rsidP="006B2341">
                  <w:pPr>
                    <w:jc w:val="left"/>
                    <w:rPr>
                      <w:sz w:val="18"/>
                      <w:szCs w:val="18"/>
                    </w:rPr>
                  </w:pPr>
                  <w:r w:rsidRPr="00224034">
                    <w:rPr>
                      <w:rFonts w:hint="eastAsia"/>
                      <w:sz w:val="18"/>
                      <w:szCs w:val="18"/>
                    </w:rPr>
                    <w:t>□</w:t>
                  </w:r>
                  <w:r w:rsidR="008A1824" w:rsidRPr="00224034">
                    <w:rPr>
                      <w:rFonts w:hint="eastAsia"/>
                      <w:sz w:val="18"/>
                      <w:szCs w:val="18"/>
                    </w:rPr>
                    <w:t xml:space="preserve">　公共の福祉に反する活動、政治活動及び宗教活動ではありません。</w:t>
                  </w:r>
                </w:p>
                <w:p w14:paraId="2349E96C" w14:textId="77777777" w:rsidR="005E2BA4" w:rsidRPr="00224034" w:rsidRDefault="005E2BA4" w:rsidP="002C5053">
                  <w:pPr>
                    <w:ind w:left="360" w:hangingChars="200" w:hanging="360"/>
                    <w:jc w:val="left"/>
                    <w:rPr>
                      <w:sz w:val="18"/>
                      <w:szCs w:val="18"/>
                    </w:rPr>
                  </w:pPr>
                  <w:r w:rsidRPr="00224034">
                    <w:rPr>
                      <w:rFonts w:hint="eastAsia"/>
                      <w:sz w:val="18"/>
                      <w:szCs w:val="18"/>
                    </w:rPr>
                    <w:t>□</w:t>
                  </w:r>
                  <w:r w:rsidR="008A1824" w:rsidRPr="00224034">
                    <w:rPr>
                      <w:rFonts w:hint="eastAsia"/>
                      <w:sz w:val="18"/>
                      <w:szCs w:val="18"/>
                    </w:rPr>
                    <w:t xml:space="preserve">　板橋区暴力団排除条例（平成</w:t>
                  </w:r>
                  <w:r w:rsidR="008A1824" w:rsidRPr="00224034">
                    <w:rPr>
                      <w:rFonts w:hint="eastAsia"/>
                      <w:sz w:val="18"/>
                      <w:szCs w:val="18"/>
                    </w:rPr>
                    <w:t>24</w:t>
                  </w:r>
                  <w:r w:rsidR="008A1824" w:rsidRPr="00224034">
                    <w:rPr>
                      <w:rFonts w:hint="eastAsia"/>
                      <w:sz w:val="18"/>
                      <w:szCs w:val="18"/>
                    </w:rPr>
                    <w:t>年東京都板橋区条例第</w:t>
                  </w:r>
                  <w:r w:rsidR="008A1824" w:rsidRPr="00224034">
                    <w:rPr>
                      <w:rFonts w:hint="eastAsia"/>
                      <w:sz w:val="18"/>
                      <w:szCs w:val="18"/>
                    </w:rPr>
                    <w:t>28</w:t>
                  </w:r>
                  <w:r w:rsidR="008A1824" w:rsidRPr="00224034">
                    <w:rPr>
                      <w:rFonts w:hint="eastAsia"/>
                      <w:sz w:val="18"/>
                      <w:szCs w:val="18"/>
                    </w:rPr>
                    <w:t>号）第２条第１号に規定する暴力団の利益になり、又はなるおそれがある活動ではありません。</w:t>
                  </w:r>
                </w:p>
                <w:p w14:paraId="658C86A9" w14:textId="66154AB8" w:rsidR="005E2BA4" w:rsidRPr="00224034" w:rsidRDefault="005E2BA4" w:rsidP="006B2341">
                  <w:pPr>
                    <w:jc w:val="left"/>
                    <w:rPr>
                      <w:sz w:val="18"/>
                      <w:szCs w:val="18"/>
                    </w:rPr>
                  </w:pPr>
                  <w:r w:rsidRPr="00224034">
                    <w:rPr>
                      <w:rFonts w:hint="eastAsia"/>
                      <w:sz w:val="18"/>
                      <w:szCs w:val="18"/>
                    </w:rPr>
                    <w:t>□</w:t>
                  </w:r>
                  <w:r w:rsidR="00B2027E">
                    <w:rPr>
                      <w:rFonts w:hint="eastAsia"/>
                      <w:sz w:val="18"/>
                      <w:szCs w:val="18"/>
                    </w:rPr>
                    <w:t xml:space="preserve">　各種法令若しくはこの基準</w:t>
                  </w:r>
                  <w:r w:rsidR="008A1824" w:rsidRPr="00224034">
                    <w:rPr>
                      <w:rFonts w:hint="eastAsia"/>
                      <w:sz w:val="18"/>
                      <w:szCs w:val="18"/>
                    </w:rPr>
                    <w:t>に違反し、又はそのおそれがある活動ではありません。</w:t>
                  </w:r>
                </w:p>
                <w:p w14:paraId="5B16E499" w14:textId="77777777" w:rsidR="008A1824" w:rsidRPr="00224034" w:rsidRDefault="008A1824" w:rsidP="008A1824">
                  <w:pPr>
                    <w:ind w:left="180" w:hangingChars="100" w:hanging="180"/>
                    <w:jc w:val="left"/>
                    <w:rPr>
                      <w:sz w:val="18"/>
                      <w:szCs w:val="18"/>
                    </w:rPr>
                  </w:pPr>
                  <w:r w:rsidRPr="00224034">
                    <w:rPr>
                      <w:rFonts w:hint="eastAsia"/>
                      <w:sz w:val="18"/>
                      <w:szCs w:val="18"/>
                    </w:rPr>
                    <w:t>□　公開空地等の利用に際し、必要とされる関係機関との協議は、利用希望者の責任において行います。</w:t>
                  </w:r>
                </w:p>
                <w:p w14:paraId="184CAE4E" w14:textId="77777777" w:rsidR="005521AD" w:rsidRPr="00224034" w:rsidRDefault="005521AD" w:rsidP="005521AD">
                  <w:pPr>
                    <w:ind w:left="360" w:hangingChars="200" w:hanging="360"/>
                    <w:rPr>
                      <w:sz w:val="18"/>
                      <w:szCs w:val="18"/>
                    </w:rPr>
                  </w:pPr>
                  <w:r w:rsidRPr="00224034">
                    <w:rPr>
                      <w:rFonts w:hint="eastAsia"/>
                      <w:sz w:val="18"/>
                      <w:szCs w:val="18"/>
                    </w:rPr>
                    <w:t>□　公開空地等の利用の際は、その公開空地等を所有又は管理する者（以下「所有者等」という。）の同意を必ず得ます。また、所有者等の同意が確認できる書類を公開空地等を利用しようとする日の前日までに区長に提出します。</w:t>
                  </w:r>
                </w:p>
                <w:p w14:paraId="50C7AF51" w14:textId="77777777" w:rsidR="00224034" w:rsidRPr="00224034" w:rsidRDefault="00224034" w:rsidP="005521AD">
                  <w:pPr>
                    <w:ind w:left="360" w:hangingChars="200" w:hanging="360"/>
                    <w:rPr>
                      <w:sz w:val="18"/>
                      <w:szCs w:val="18"/>
                    </w:rPr>
                  </w:pPr>
                  <w:r w:rsidRPr="00224034">
                    <w:rPr>
                      <w:rFonts w:hint="eastAsia"/>
                      <w:sz w:val="18"/>
                      <w:szCs w:val="18"/>
                    </w:rPr>
                    <w:t>□　公開空地等の利用によって、区、所有者又は第三者等に損害を与えた時は、自らの責任において、補償等の適切な措置を講じます。</w:t>
                  </w:r>
                </w:p>
                <w:p w14:paraId="179D8D1F" w14:textId="77777777" w:rsidR="00224034" w:rsidRDefault="00224034" w:rsidP="00224034">
                  <w:pPr>
                    <w:ind w:left="360" w:hangingChars="200" w:hanging="360"/>
                  </w:pPr>
                  <w:r w:rsidRPr="00224034">
                    <w:rPr>
                      <w:rFonts w:hint="eastAsia"/>
                      <w:sz w:val="18"/>
                      <w:szCs w:val="18"/>
                    </w:rPr>
                    <w:t>□　区に対して第三者から公開空地等の利用に関連しての苦情又は損害を被ったという請求がなされた場合は、利用者の責任及び負担において解決するものとし、区に対して、一切の責任及び負担を求めません。</w:t>
                  </w:r>
                </w:p>
              </w:tc>
            </w:tr>
            <w:tr w:rsidR="006B2341" w14:paraId="727D0469" w14:textId="77777777" w:rsidTr="006B2341">
              <w:trPr>
                <w:trHeight w:val="70"/>
              </w:trPr>
              <w:tc>
                <w:tcPr>
                  <w:tcW w:w="9510" w:type="dxa"/>
                  <w:gridSpan w:val="2"/>
                  <w:tcBorders>
                    <w:right w:val="single" w:sz="4" w:space="0" w:color="auto"/>
                  </w:tcBorders>
                </w:tcPr>
                <w:p w14:paraId="133BA6DC" w14:textId="77777777" w:rsidR="006B2341" w:rsidRPr="0072388E" w:rsidRDefault="00CD5ED1" w:rsidP="006B2341">
                  <w:r>
                    <w:rPr>
                      <w:rFonts w:hint="eastAsia"/>
                    </w:rPr>
                    <w:t>７</w:t>
                  </w:r>
                  <w:r w:rsidR="0099564C">
                    <w:rPr>
                      <w:rFonts w:hint="eastAsia"/>
                    </w:rPr>
                    <w:t xml:space="preserve">　</w:t>
                  </w:r>
                  <w:r w:rsidR="001C7F89">
                    <w:rPr>
                      <w:rFonts w:hint="eastAsia"/>
                    </w:rPr>
                    <w:t>添付</w:t>
                  </w:r>
                  <w:r w:rsidR="006B2341">
                    <w:rPr>
                      <w:rFonts w:hint="eastAsia"/>
                    </w:rPr>
                    <w:t>書類</w:t>
                  </w:r>
                  <w:r w:rsidR="005E2BA4">
                    <w:rPr>
                      <w:rFonts w:hint="eastAsia"/>
                    </w:rPr>
                    <w:t>（添付していることを確認し、チェックを入れてください。）</w:t>
                  </w:r>
                </w:p>
              </w:tc>
            </w:tr>
            <w:tr w:rsidR="006B2341" w:rsidRPr="00224034" w14:paraId="715CB844" w14:textId="77777777" w:rsidTr="006B2341">
              <w:trPr>
                <w:trHeight w:val="70"/>
              </w:trPr>
              <w:tc>
                <w:tcPr>
                  <w:tcW w:w="9510" w:type="dxa"/>
                  <w:gridSpan w:val="2"/>
                  <w:tcBorders>
                    <w:right w:val="single" w:sz="4" w:space="0" w:color="auto"/>
                  </w:tcBorders>
                </w:tcPr>
                <w:p w14:paraId="411F1CB7" w14:textId="77777777" w:rsidR="006B2341" w:rsidRPr="00224034" w:rsidRDefault="006B2341" w:rsidP="006B2341">
                  <w:pPr>
                    <w:ind w:left="180" w:hangingChars="100" w:hanging="180"/>
                    <w:rPr>
                      <w:sz w:val="18"/>
                      <w:szCs w:val="18"/>
                    </w:rPr>
                  </w:pPr>
                  <w:r w:rsidRPr="00224034">
                    <w:rPr>
                      <w:rFonts w:hint="eastAsia"/>
                      <w:sz w:val="18"/>
                      <w:szCs w:val="18"/>
                    </w:rPr>
                    <w:t>□　公開空地等の利用内容等を示した計画書（利用する公開空地等の位置及び範囲を明らかにすること。）</w:t>
                  </w:r>
                </w:p>
                <w:p w14:paraId="619D79F6" w14:textId="77777777" w:rsidR="006B2341" w:rsidRPr="00224034" w:rsidRDefault="006B2341" w:rsidP="006B2341">
                  <w:pPr>
                    <w:ind w:left="180" w:hangingChars="100" w:hanging="180"/>
                    <w:rPr>
                      <w:sz w:val="18"/>
                      <w:szCs w:val="18"/>
                    </w:rPr>
                  </w:pPr>
                  <w:r w:rsidRPr="00224034">
                    <w:rPr>
                      <w:rFonts w:hint="eastAsia"/>
                      <w:sz w:val="18"/>
                      <w:szCs w:val="18"/>
                    </w:rPr>
                    <w:t>□　その他区長が必要と認める書類</w:t>
                  </w:r>
                </w:p>
              </w:tc>
            </w:tr>
          </w:tbl>
          <w:p w14:paraId="0D160A1C" w14:textId="77777777" w:rsidR="00366BDA" w:rsidRPr="006B2341" w:rsidRDefault="00366BDA" w:rsidP="00252E12"/>
        </w:tc>
      </w:tr>
    </w:tbl>
    <w:p w14:paraId="72365126" w14:textId="478463C9" w:rsidR="00235131" w:rsidRDefault="00235131" w:rsidP="00D85CBA">
      <w:pPr>
        <w:widowControl/>
        <w:adjustRightInd w:val="0"/>
        <w:snapToGrid w:val="0"/>
        <w:jc w:val="left"/>
      </w:pPr>
      <w:bookmarkStart w:id="0" w:name="_GoBack"/>
      <w:bookmarkEnd w:id="0"/>
    </w:p>
    <w:sectPr w:rsidR="00235131" w:rsidSect="00252E12">
      <w:pgSz w:w="11906" w:h="16838"/>
      <w:pgMar w:top="794" w:right="1021" w:bottom="79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CC95C" w14:textId="77777777" w:rsidR="00635031" w:rsidRDefault="00635031" w:rsidP="000A3DA6">
      <w:r>
        <w:separator/>
      </w:r>
    </w:p>
  </w:endnote>
  <w:endnote w:type="continuationSeparator" w:id="0">
    <w:p w14:paraId="551BDEBA" w14:textId="77777777" w:rsidR="00635031" w:rsidRDefault="00635031" w:rsidP="000A3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1B531" w14:textId="77777777" w:rsidR="00635031" w:rsidRDefault="00635031" w:rsidP="000A3DA6">
      <w:r>
        <w:separator/>
      </w:r>
    </w:p>
  </w:footnote>
  <w:footnote w:type="continuationSeparator" w:id="0">
    <w:p w14:paraId="5078AD83" w14:textId="77777777" w:rsidR="00635031" w:rsidRDefault="00635031" w:rsidP="000A3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BDA"/>
    <w:rsid w:val="00026989"/>
    <w:rsid w:val="000A31DD"/>
    <w:rsid w:val="000A3DA6"/>
    <w:rsid w:val="000B5B69"/>
    <w:rsid w:val="000C2DD4"/>
    <w:rsid w:val="000F0A69"/>
    <w:rsid w:val="000F1B17"/>
    <w:rsid w:val="00116608"/>
    <w:rsid w:val="00137179"/>
    <w:rsid w:val="00154A1E"/>
    <w:rsid w:val="001734FE"/>
    <w:rsid w:val="001814C1"/>
    <w:rsid w:val="001C7F89"/>
    <w:rsid w:val="001D2A81"/>
    <w:rsid w:val="001D5CF0"/>
    <w:rsid w:val="00223503"/>
    <w:rsid w:val="00224034"/>
    <w:rsid w:val="00235131"/>
    <w:rsid w:val="002353B3"/>
    <w:rsid w:val="00236465"/>
    <w:rsid w:val="00252E12"/>
    <w:rsid w:val="002608BC"/>
    <w:rsid w:val="002A32FD"/>
    <w:rsid w:val="002A4D22"/>
    <w:rsid w:val="002C5053"/>
    <w:rsid w:val="002C7A07"/>
    <w:rsid w:val="002D1486"/>
    <w:rsid w:val="002E21C6"/>
    <w:rsid w:val="002F67D2"/>
    <w:rsid w:val="003324B5"/>
    <w:rsid w:val="0035410B"/>
    <w:rsid w:val="00366BDA"/>
    <w:rsid w:val="003774E0"/>
    <w:rsid w:val="00383E26"/>
    <w:rsid w:val="003A0351"/>
    <w:rsid w:val="003C7717"/>
    <w:rsid w:val="00401C04"/>
    <w:rsid w:val="00445D78"/>
    <w:rsid w:val="00454016"/>
    <w:rsid w:val="00470F45"/>
    <w:rsid w:val="004A3A8E"/>
    <w:rsid w:val="00542943"/>
    <w:rsid w:val="005521AD"/>
    <w:rsid w:val="00562E3A"/>
    <w:rsid w:val="00581263"/>
    <w:rsid w:val="00592EAA"/>
    <w:rsid w:val="0059759D"/>
    <w:rsid w:val="005B51AD"/>
    <w:rsid w:val="005E2BA4"/>
    <w:rsid w:val="005E5B97"/>
    <w:rsid w:val="00602940"/>
    <w:rsid w:val="00615A2E"/>
    <w:rsid w:val="0061777B"/>
    <w:rsid w:val="00635031"/>
    <w:rsid w:val="006549FA"/>
    <w:rsid w:val="0066257E"/>
    <w:rsid w:val="00687D58"/>
    <w:rsid w:val="006A141A"/>
    <w:rsid w:val="006A2BD7"/>
    <w:rsid w:val="006B2341"/>
    <w:rsid w:val="006B675B"/>
    <w:rsid w:val="006C0D1E"/>
    <w:rsid w:val="006C468F"/>
    <w:rsid w:val="006E3B22"/>
    <w:rsid w:val="006F208A"/>
    <w:rsid w:val="00727452"/>
    <w:rsid w:val="00731294"/>
    <w:rsid w:val="007D082A"/>
    <w:rsid w:val="007E07F9"/>
    <w:rsid w:val="007F48DE"/>
    <w:rsid w:val="007F7B6A"/>
    <w:rsid w:val="008209E0"/>
    <w:rsid w:val="0084539F"/>
    <w:rsid w:val="00856E15"/>
    <w:rsid w:val="00874ACA"/>
    <w:rsid w:val="00883BA6"/>
    <w:rsid w:val="00887613"/>
    <w:rsid w:val="00892653"/>
    <w:rsid w:val="0089373A"/>
    <w:rsid w:val="008A1824"/>
    <w:rsid w:val="008B64EA"/>
    <w:rsid w:val="008B6EDC"/>
    <w:rsid w:val="008D7E80"/>
    <w:rsid w:val="008F7DD1"/>
    <w:rsid w:val="00925483"/>
    <w:rsid w:val="00927B78"/>
    <w:rsid w:val="009304F8"/>
    <w:rsid w:val="0099564C"/>
    <w:rsid w:val="009D09C0"/>
    <w:rsid w:val="009F0527"/>
    <w:rsid w:val="009F7CAA"/>
    <w:rsid w:val="00A26478"/>
    <w:rsid w:val="00A567BC"/>
    <w:rsid w:val="00AC7F52"/>
    <w:rsid w:val="00B2027E"/>
    <w:rsid w:val="00B5669F"/>
    <w:rsid w:val="00BA232A"/>
    <w:rsid w:val="00BD1896"/>
    <w:rsid w:val="00BD4549"/>
    <w:rsid w:val="00BD67CF"/>
    <w:rsid w:val="00C036FD"/>
    <w:rsid w:val="00C97030"/>
    <w:rsid w:val="00CA47E1"/>
    <w:rsid w:val="00CB44C7"/>
    <w:rsid w:val="00CC46F9"/>
    <w:rsid w:val="00CD5ED1"/>
    <w:rsid w:val="00D06F10"/>
    <w:rsid w:val="00D61A2B"/>
    <w:rsid w:val="00D85CBA"/>
    <w:rsid w:val="00DC6D8C"/>
    <w:rsid w:val="00DD51E3"/>
    <w:rsid w:val="00E02F4E"/>
    <w:rsid w:val="00E350AB"/>
    <w:rsid w:val="00E61299"/>
    <w:rsid w:val="00E671FE"/>
    <w:rsid w:val="00E71332"/>
    <w:rsid w:val="00E85C3D"/>
    <w:rsid w:val="00E9245D"/>
    <w:rsid w:val="00E969D6"/>
    <w:rsid w:val="00F135AB"/>
    <w:rsid w:val="00F137A1"/>
    <w:rsid w:val="00F200E5"/>
    <w:rsid w:val="00F33EC0"/>
    <w:rsid w:val="00F42A54"/>
    <w:rsid w:val="00F45874"/>
    <w:rsid w:val="00F64814"/>
    <w:rsid w:val="00FA6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8E642F"/>
  <w15:chartTrackingRefBased/>
  <w15:docId w15:val="{7DCF1393-A96B-4535-A06C-DC3F4963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B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6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3DA6"/>
    <w:pPr>
      <w:tabs>
        <w:tab w:val="center" w:pos="4252"/>
        <w:tab w:val="right" w:pos="8504"/>
      </w:tabs>
      <w:snapToGrid w:val="0"/>
    </w:pPr>
  </w:style>
  <w:style w:type="character" w:customStyle="1" w:styleId="a5">
    <w:name w:val="ヘッダー (文字)"/>
    <w:basedOn w:val="a0"/>
    <w:link w:val="a4"/>
    <w:uiPriority w:val="99"/>
    <w:rsid w:val="000A3DA6"/>
  </w:style>
  <w:style w:type="paragraph" w:styleId="a6">
    <w:name w:val="footer"/>
    <w:basedOn w:val="a"/>
    <w:link w:val="a7"/>
    <w:uiPriority w:val="99"/>
    <w:unhideWhenUsed/>
    <w:rsid w:val="000A3DA6"/>
    <w:pPr>
      <w:tabs>
        <w:tab w:val="center" w:pos="4252"/>
        <w:tab w:val="right" w:pos="8504"/>
      </w:tabs>
      <w:snapToGrid w:val="0"/>
    </w:pPr>
  </w:style>
  <w:style w:type="character" w:customStyle="1" w:styleId="a7">
    <w:name w:val="フッター (文字)"/>
    <w:basedOn w:val="a0"/>
    <w:link w:val="a6"/>
    <w:uiPriority w:val="99"/>
    <w:rsid w:val="000A3DA6"/>
  </w:style>
  <w:style w:type="paragraph" w:styleId="a8">
    <w:name w:val="Note Heading"/>
    <w:basedOn w:val="a"/>
    <w:next w:val="a"/>
    <w:link w:val="a9"/>
    <w:uiPriority w:val="99"/>
    <w:unhideWhenUsed/>
    <w:rsid w:val="00927B78"/>
    <w:pPr>
      <w:jc w:val="center"/>
    </w:pPr>
  </w:style>
  <w:style w:type="character" w:customStyle="1" w:styleId="a9">
    <w:name w:val="記 (文字)"/>
    <w:basedOn w:val="a0"/>
    <w:link w:val="a8"/>
    <w:uiPriority w:val="99"/>
    <w:rsid w:val="00927B78"/>
  </w:style>
  <w:style w:type="paragraph" w:styleId="aa">
    <w:name w:val="Closing"/>
    <w:basedOn w:val="a"/>
    <w:link w:val="ab"/>
    <w:uiPriority w:val="99"/>
    <w:unhideWhenUsed/>
    <w:rsid w:val="00927B78"/>
    <w:pPr>
      <w:jc w:val="right"/>
    </w:pPr>
  </w:style>
  <w:style w:type="character" w:customStyle="1" w:styleId="ab">
    <w:name w:val="結語 (文字)"/>
    <w:basedOn w:val="a0"/>
    <w:link w:val="aa"/>
    <w:uiPriority w:val="99"/>
    <w:rsid w:val="00927B78"/>
  </w:style>
  <w:style w:type="paragraph" w:styleId="ac">
    <w:name w:val="Balloon Text"/>
    <w:basedOn w:val="a"/>
    <w:link w:val="ad"/>
    <w:uiPriority w:val="99"/>
    <w:semiHidden/>
    <w:unhideWhenUsed/>
    <w:rsid w:val="00883BA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83B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E45D3-0183-46F3-BF29-5EF2AC59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福地 真美</dc:creator>
  <cp:keywords/>
  <dc:description/>
  <cp:lastModifiedBy>竹ケ原 達也</cp:lastModifiedBy>
  <cp:revision>68</cp:revision>
  <cp:lastPrinted>2021-03-02T08:20:00Z</cp:lastPrinted>
  <dcterms:created xsi:type="dcterms:W3CDTF">2020-11-06T07:58:00Z</dcterms:created>
  <dcterms:modified xsi:type="dcterms:W3CDTF">2025-06-17T06:23:00Z</dcterms:modified>
</cp:coreProperties>
</file>