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9D3720" w14:textId="3FF3DE1D" w:rsidR="00813D47" w:rsidRDefault="00864E5E" w:rsidP="00864E5E">
      <w:pPr>
        <w:ind w:rightChars="500" w:right="1050"/>
        <w:jc w:val="center"/>
        <w:rPr>
          <w:b/>
          <w:sz w:val="24"/>
        </w:rPr>
      </w:pPr>
      <w:r w:rsidRPr="00864E5E">
        <w:rPr>
          <w:rFonts w:ascii="Century" w:eastAsia="ＭＳ 明朝" w:hAnsi="Century" w:cs="Times New Roman" w:hint="eastAsia"/>
          <w:noProof/>
        </w:rPr>
        <mc:AlternateContent>
          <mc:Choice Requires="wpg">
            <w:drawing>
              <wp:anchor distT="0" distB="0" distL="114300" distR="114300" simplePos="0" relativeHeight="251707904" behindDoc="0" locked="0" layoutInCell="1" allowOverlap="1" wp14:anchorId="00D35830" wp14:editId="3C96293E">
                <wp:simplePos x="0" y="0"/>
                <wp:positionH relativeFrom="rightMargin">
                  <wp:posOffset>-1800225</wp:posOffset>
                </wp:positionH>
                <wp:positionV relativeFrom="topMargin">
                  <wp:posOffset>215900</wp:posOffset>
                </wp:positionV>
                <wp:extent cx="2196000" cy="430560"/>
                <wp:effectExtent l="0" t="0" r="13970" b="26670"/>
                <wp:wrapNone/>
                <wp:docPr id="12" name="グループ化 12"/>
                <wp:cNvGraphicFramePr/>
                <a:graphic xmlns:a="http://schemas.openxmlformats.org/drawingml/2006/main">
                  <a:graphicData uri="http://schemas.microsoft.com/office/word/2010/wordprocessingGroup">
                    <wpg:wgp>
                      <wpg:cNvGrpSpPr/>
                      <wpg:grpSpPr>
                        <a:xfrm>
                          <a:off x="0" y="0"/>
                          <a:ext cx="2196000" cy="430560"/>
                          <a:chOff x="0" y="0"/>
                          <a:chExt cx="2196145" cy="430792"/>
                        </a:xfrm>
                      </wpg:grpSpPr>
                      <wps:wsp>
                        <wps:cNvPr id="13" name="テキスト ボックス 13"/>
                        <wps:cNvSpPr txBox="1"/>
                        <wps:spPr>
                          <a:xfrm>
                            <a:off x="0" y="214792"/>
                            <a:ext cx="2196000" cy="216000"/>
                          </a:xfrm>
                          <a:prstGeom prst="rect">
                            <a:avLst/>
                          </a:prstGeom>
                          <a:solidFill>
                            <a:sysClr val="window" lastClr="FFFFFF"/>
                          </a:solidFill>
                          <a:ln w="6350">
                            <a:solidFill>
                              <a:prstClr val="black"/>
                            </a:solidFill>
                          </a:ln>
                          <a:effectLst/>
                        </wps:spPr>
                        <wps:txbx>
                          <w:txbxContent>
                            <w:p w14:paraId="073DBCBC" w14:textId="470D984B" w:rsidR="00864E5E" w:rsidRPr="00896715" w:rsidRDefault="00BE59B3" w:rsidP="00864E5E">
                              <w:pPr>
                                <w:jc w:val="center"/>
                                <w:rPr>
                                  <w:rFonts w:ascii="HGSｺﾞｼｯｸM" w:eastAsia="HGSｺﾞｼｯｸM"/>
                                  <w:sz w:val="18"/>
                                  <w:szCs w:val="18"/>
                                </w:rPr>
                              </w:pPr>
                              <w:r>
                                <w:rPr>
                                  <w:rFonts w:ascii="HGSｺﾞｼｯｸM" w:eastAsia="HGSｺﾞｼｯｸM" w:hint="eastAsia"/>
                                  <w:sz w:val="18"/>
                                  <w:szCs w:val="18"/>
                                </w:rPr>
                                <w:t>令和元</w:t>
                              </w:r>
                              <w:r w:rsidR="00864E5E">
                                <w:rPr>
                                  <w:rFonts w:ascii="HGSｺﾞｼｯｸM" w:eastAsia="HGSｺﾞｼｯｸM"/>
                                  <w:sz w:val="18"/>
                                  <w:szCs w:val="18"/>
                                </w:rPr>
                                <w:t>年度</w:t>
                              </w:r>
                              <w:r w:rsidR="00864E5E">
                                <w:rPr>
                                  <w:rFonts w:ascii="HGSｺﾞｼｯｸM" w:eastAsia="HGSｺﾞｼｯｸM" w:hint="eastAsia"/>
                                  <w:sz w:val="18"/>
                                  <w:szCs w:val="18"/>
                                </w:rPr>
                                <w:t>第</w:t>
                              </w:r>
                              <w:r w:rsidR="00864E5E">
                                <w:rPr>
                                  <w:rFonts w:ascii="HGSｺﾞｼｯｸM" w:eastAsia="HGSｺﾞｼｯｸM"/>
                                  <w:sz w:val="18"/>
                                  <w:szCs w:val="18"/>
                                </w:rPr>
                                <w:t>1</w:t>
                              </w:r>
                              <w:r w:rsidR="00864E5E">
                                <w:rPr>
                                  <w:rFonts w:ascii="HGSｺﾞｼｯｸM" w:eastAsia="HGSｺﾞｼｯｸM" w:hint="eastAsia"/>
                                  <w:sz w:val="18"/>
                                  <w:szCs w:val="18"/>
                                </w:rPr>
                                <w:t>回</w:t>
                              </w:r>
                              <w:r w:rsidR="00864E5E">
                                <w:rPr>
                                  <w:rFonts w:ascii="HGSｺﾞｼｯｸM" w:eastAsia="HGSｺﾞｼｯｸM"/>
                                  <w:sz w:val="18"/>
                                  <w:szCs w:val="18"/>
                                </w:rPr>
                                <w:t>自立支援協議会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15" name="テキスト ボックス 15"/>
                        <wps:cNvSpPr txBox="1"/>
                        <wps:spPr>
                          <a:xfrm>
                            <a:off x="0" y="0"/>
                            <a:ext cx="1620000" cy="216000"/>
                          </a:xfrm>
                          <a:prstGeom prst="rect">
                            <a:avLst/>
                          </a:prstGeom>
                          <a:solidFill>
                            <a:sysClr val="window" lastClr="FFFFFF"/>
                          </a:solidFill>
                          <a:ln w="6350">
                            <a:solidFill>
                              <a:prstClr val="black"/>
                            </a:solidFill>
                          </a:ln>
                          <a:effectLst/>
                        </wps:spPr>
                        <wps:txbx>
                          <w:txbxContent>
                            <w:p w14:paraId="0FC14F5B" w14:textId="4C303821" w:rsidR="00864E5E" w:rsidRPr="00F54DB9" w:rsidRDefault="00BE59B3" w:rsidP="00864E5E">
                              <w:pPr>
                                <w:jc w:val="center"/>
                                <w:rPr>
                                  <w:rFonts w:ascii="HGSｺﾞｼｯｸM" w:eastAsia="HGSｺﾞｼｯｸM"/>
                                  <w:sz w:val="18"/>
                                  <w:szCs w:val="18"/>
                                </w:rPr>
                              </w:pPr>
                              <w:r>
                                <w:rPr>
                                  <w:rFonts w:ascii="HGSｺﾞｼｯｸM" w:eastAsia="HGSｺﾞｼｯｸM" w:hint="eastAsia"/>
                                  <w:sz w:val="18"/>
                                  <w:szCs w:val="18"/>
                                </w:rPr>
                                <w:t>令和元</w:t>
                              </w:r>
                              <w:r w:rsidR="00864E5E" w:rsidRPr="00F54DB9">
                                <w:rPr>
                                  <w:rFonts w:ascii="HGSｺﾞｼｯｸM" w:eastAsia="HGSｺﾞｼｯｸM"/>
                                  <w:sz w:val="18"/>
                                  <w:szCs w:val="18"/>
                                </w:rPr>
                                <w:t>年</w:t>
                              </w:r>
                              <w:r>
                                <w:rPr>
                                  <w:rFonts w:ascii="HGSｺﾞｼｯｸM" w:eastAsia="HGSｺﾞｼｯｸM"/>
                                  <w:sz w:val="18"/>
                                  <w:szCs w:val="18"/>
                                </w:rPr>
                                <w:t>6</w:t>
                              </w:r>
                              <w:r w:rsidR="00864E5E" w:rsidRPr="00F54DB9">
                                <w:rPr>
                                  <w:rFonts w:ascii="HGSｺﾞｼｯｸM" w:eastAsia="HGSｺﾞｼｯｸM"/>
                                  <w:sz w:val="18"/>
                                  <w:szCs w:val="18"/>
                                </w:rPr>
                                <w:t>月</w:t>
                              </w:r>
                              <w:r w:rsidR="00864E5E">
                                <w:rPr>
                                  <w:rFonts w:ascii="HGSｺﾞｼｯｸM" w:eastAsia="HGSｺﾞｼｯｸM"/>
                                  <w:sz w:val="18"/>
                                  <w:szCs w:val="18"/>
                                </w:rPr>
                                <w:t>7</w:t>
                              </w:r>
                              <w:r w:rsidR="00864E5E" w:rsidRPr="00F54DB9">
                                <w:rPr>
                                  <w:rFonts w:ascii="HGSｺﾞｼｯｸM" w:eastAsia="HGSｺﾞｼｯｸM" w:hint="eastAsia"/>
                                  <w:sz w:val="18"/>
                                  <w:szCs w:val="18"/>
                                </w:rPr>
                                <w:t>日</w:t>
                              </w:r>
                              <w:r w:rsidR="00864E5E">
                                <w:rPr>
                                  <w:rFonts w:ascii="HGSｺﾞｼｯｸM" w:eastAsia="HGSｺﾞｼｯｸM"/>
                                  <w:sz w:val="18"/>
                                  <w:szCs w:val="18"/>
                                </w:rPr>
                                <w:t>（</w:t>
                              </w:r>
                              <w:r w:rsidR="00864E5E">
                                <w:rPr>
                                  <w:rFonts w:ascii="HGSｺﾞｼｯｸM" w:eastAsia="HGSｺﾞｼｯｸM" w:hint="eastAsia"/>
                                  <w:sz w:val="18"/>
                                  <w:szCs w:val="18"/>
                                </w:rPr>
                                <w:t>金</w:t>
                              </w:r>
                              <w:r w:rsidR="00864E5E" w:rsidRPr="00F54DB9">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20" name="テキスト ボックス 20"/>
                        <wps:cNvSpPr txBox="1"/>
                        <wps:spPr>
                          <a:xfrm>
                            <a:off x="1620145" y="0"/>
                            <a:ext cx="576000" cy="216000"/>
                          </a:xfrm>
                          <a:prstGeom prst="rect">
                            <a:avLst/>
                          </a:prstGeom>
                          <a:solidFill>
                            <a:sysClr val="window" lastClr="FFFFFF"/>
                          </a:solidFill>
                          <a:ln w="6350">
                            <a:solidFill>
                              <a:prstClr val="black"/>
                            </a:solidFill>
                          </a:ln>
                          <a:effectLst/>
                        </wps:spPr>
                        <wps:txbx>
                          <w:txbxContent>
                            <w:p w14:paraId="66CF5910" w14:textId="77777777" w:rsidR="00864E5E" w:rsidRPr="00896715" w:rsidRDefault="00864E5E" w:rsidP="00864E5E">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sz w:val="18"/>
                                  <w:szCs w:val="18"/>
                                </w:rPr>
                                <w:t>2</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D35830" id="グループ化 12" o:spid="_x0000_s1026" style="position:absolute;left:0;text-align:left;margin-left:-141.75pt;margin-top:17pt;width:172.9pt;height:33.9pt;z-index:251707904;mso-position-horizontal-relative:right-margin-area;mso-position-vertical-relative:top-margin-area;mso-width-relative:margin;mso-height-relative:margin" coordsize="21961,4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">
                <v:shapetype id="_x0000_t202" coordsize="21600,21600" o:spt="202" path="m,l,21600r21600,l21600,xe">
                  <v:stroke joinstyle="miter"/>
                  <v:path gradientshapeok="t" o:connecttype="rect"/>
                </v:shapetype>
                <v:shape id="テキスト ボックス 13" o:spid="_x0000_s1027" type="#_x0000_t202" style="position:absolute;top:2147;width:2196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VnNcIA&#10;AADbAAAADwAAAGRycy9kb3ducmV2LnhtbERP22rCQBB9L/gPywh9qxsrFEldg0qVthKlaT9gyI5J&#10;MDsbs9sk/n23IPg2h3OdRTKYWnTUusqygukkAkGcW11xoeDne/s0B+E8ssbaMim4koNkOXpYYKxt&#10;z1/UZb4QIYRdjApK75tYSpeXZNBNbEMcuJNtDfoA20LqFvsQbmr5HEUv0mDFoaHEhjYl5efs1yjo&#10;3rprlh73qeTPj119SI/RZS2VehwPq1cQngZ/F9/c7zrMn8H/L+EA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RWc1wgAAANsAAAAPAAAAAAAAAAAAAAAAAJgCAABkcnMvZG93&#10;bnJldi54bWxQSwUGAAAAAAQABAD1AAAAhwMAAAAA&#10;" fillcolor="window" strokeweight=".5pt">
                  <v:textbox inset="2mm,0,2mm,0">
                    <w:txbxContent>
                      <w:p w14:paraId="073DBCBC" w14:textId="470D984B" w:rsidR="00864E5E" w:rsidRPr="00896715" w:rsidRDefault="00BE59B3" w:rsidP="00864E5E">
                        <w:pPr>
                          <w:jc w:val="center"/>
                          <w:rPr>
                            <w:rFonts w:ascii="HGSｺﾞｼｯｸM" w:eastAsia="HGSｺﾞｼｯｸM"/>
                            <w:sz w:val="18"/>
                            <w:szCs w:val="18"/>
                          </w:rPr>
                        </w:pPr>
                        <w:r>
                          <w:rPr>
                            <w:rFonts w:ascii="HGSｺﾞｼｯｸM" w:eastAsia="HGSｺﾞｼｯｸM" w:hint="eastAsia"/>
                            <w:sz w:val="18"/>
                            <w:szCs w:val="18"/>
                          </w:rPr>
                          <w:t>令和元</w:t>
                        </w:r>
                        <w:r w:rsidR="00864E5E">
                          <w:rPr>
                            <w:rFonts w:ascii="HGSｺﾞｼｯｸM" w:eastAsia="HGSｺﾞｼｯｸM"/>
                            <w:sz w:val="18"/>
                            <w:szCs w:val="18"/>
                          </w:rPr>
                          <w:t>年度</w:t>
                        </w:r>
                        <w:r w:rsidR="00864E5E">
                          <w:rPr>
                            <w:rFonts w:ascii="HGSｺﾞｼｯｸM" w:eastAsia="HGSｺﾞｼｯｸM" w:hint="eastAsia"/>
                            <w:sz w:val="18"/>
                            <w:szCs w:val="18"/>
                          </w:rPr>
                          <w:t>第</w:t>
                        </w:r>
                        <w:r w:rsidR="00864E5E">
                          <w:rPr>
                            <w:rFonts w:ascii="HGSｺﾞｼｯｸM" w:eastAsia="HGSｺﾞｼｯｸM"/>
                            <w:sz w:val="18"/>
                            <w:szCs w:val="18"/>
                          </w:rPr>
                          <w:t>1</w:t>
                        </w:r>
                        <w:r w:rsidR="00864E5E">
                          <w:rPr>
                            <w:rFonts w:ascii="HGSｺﾞｼｯｸM" w:eastAsia="HGSｺﾞｼｯｸM" w:hint="eastAsia"/>
                            <w:sz w:val="18"/>
                            <w:szCs w:val="18"/>
                          </w:rPr>
                          <w:t>回</w:t>
                        </w:r>
                        <w:r w:rsidR="00864E5E">
                          <w:rPr>
                            <w:rFonts w:ascii="HGSｺﾞｼｯｸM" w:eastAsia="HGSｺﾞｼｯｸM"/>
                            <w:sz w:val="18"/>
                            <w:szCs w:val="18"/>
                          </w:rPr>
                          <w:t>自立支援協議会</w:t>
                        </w:r>
                      </w:p>
                    </w:txbxContent>
                  </v:textbox>
                </v:shape>
                <v:shape id="テキスト ボックス 15" o:spid="_x0000_s1028" type="#_x0000_t202" style="position:absolute;width:1620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ck+8EA&#10;AADbAAAADwAAAGRycy9kb3ducmV2LnhtbERPPWvDMBDdC/kP4gJZSiw70NI4UUJxa+iSoU6zH9bF&#10;NrFOxlJj+d9XhUK3e7zP2x+D6cWdRtdZVpAlKQji2uqOGwVf53L9AsJ5ZI29ZVIwk4PjYfGwx1zb&#10;iT/pXvlGxBB2OSpovR9yKV3dkkGX2IE4clc7GvQRjo3UI04x3PRyk6bP0mDHsaHFgYqW6lv1bRRI&#10;G05laErbzY9vJ3zfFll2KZRaLcPrDoSn4P/Ff+4PHec/we8v8QB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nJPvBAAAA2wAAAA8AAAAAAAAAAAAAAAAAmAIAAGRycy9kb3du&#10;cmV2LnhtbFBLBQYAAAAABAAEAPUAAACGAwAAAAA=&#10;" fillcolor="window" strokeweight=".5pt">
                  <v:textbox inset="1mm,0,1mm,0">
                    <w:txbxContent>
                      <w:p w14:paraId="0FC14F5B" w14:textId="4C303821" w:rsidR="00864E5E" w:rsidRPr="00F54DB9" w:rsidRDefault="00BE59B3" w:rsidP="00864E5E">
                        <w:pPr>
                          <w:jc w:val="center"/>
                          <w:rPr>
                            <w:rFonts w:ascii="HGSｺﾞｼｯｸM" w:eastAsia="HGSｺﾞｼｯｸM"/>
                            <w:sz w:val="18"/>
                            <w:szCs w:val="18"/>
                          </w:rPr>
                        </w:pPr>
                        <w:r>
                          <w:rPr>
                            <w:rFonts w:ascii="HGSｺﾞｼｯｸM" w:eastAsia="HGSｺﾞｼｯｸM" w:hint="eastAsia"/>
                            <w:sz w:val="18"/>
                            <w:szCs w:val="18"/>
                          </w:rPr>
                          <w:t>令和元</w:t>
                        </w:r>
                        <w:r w:rsidR="00864E5E" w:rsidRPr="00F54DB9">
                          <w:rPr>
                            <w:rFonts w:ascii="HGSｺﾞｼｯｸM" w:eastAsia="HGSｺﾞｼｯｸM"/>
                            <w:sz w:val="18"/>
                            <w:szCs w:val="18"/>
                          </w:rPr>
                          <w:t>年</w:t>
                        </w:r>
                        <w:r>
                          <w:rPr>
                            <w:rFonts w:ascii="HGSｺﾞｼｯｸM" w:eastAsia="HGSｺﾞｼｯｸM"/>
                            <w:sz w:val="18"/>
                            <w:szCs w:val="18"/>
                          </w:rPr>
                          <w:t>6</w:t>
                        </w:r>
                        <w:r w:rsidR="00864E5E" w:rsidRPr="00F54DB9">
                          <w:rPr>
                            <w:rFonts w:ascii="HGSｺﾞｼｯｸM" w:eastAsia="HGSｺﾞｼｯｸM"/>
                            <w:sz w:val="18"/>
                            <w:szCs w:val="18"/>
                          </w:rPr>
                          <w:t>月</w:t>
                        </w:r>
                        <w:r w:rsidR="00864E5E">
                          <w:rPr>
                            <w:rFonts w:ascii="HGSｺﾞｼｯｸM" w:eastAsia="HGSｺﾞｼｯｸM"/>
                            <w:sz w:val="18"/>
                            <w:szCs w:val="18"/>
                          </w:rPr>
                          <w:t>7</w:t>
                        </w:r>
                        <w:r w:rsidR="00864E5E" w:rsidRPr="00F54DB9">
                          <w:rPr>
                            <w:rFonts w:ascii="HGSｺﾞｼｯｸM" w:eastAsia="HGSｺﾞｼｯｸM" w:hint="eastAsia"/>
                            <w:sz w:val="18"/>
                            <w:szCs w:val="18"/>
                          </w:rPr>
                          <w:t>日</w:t>
                        </w:r>
                        <w:r w:rsidR="00864E5E">
                          <w:rPr>
                            <w:rFonts w:ascii="HGSｺﾞｼｯｸM" w:eastAsia="HGSｺﾞｼｯｸM"/>
                            <w:sz w:val="18"/>
                            <w:szCs w:val="18"/>
                          </w:rPr>
                          <w:t>（</w:t>
                        </w:r>
                        <w:r w:rsidR="00864E5E">
                          <w:rPr>
                            <w:rFonts w:ascii="HGSｺﾞｼｯｸM" w:eastAsia="HGSｺﾞｼｯｸM" w:hint="eastAsia"/>
                            <w:sz w:val="18"/>
                            <w:szCs w:val="18"/>
                          </w:rPr>
                          <w:t>金</w:t>
                        </w:r>
                        <w:r w:rsidR="00864E5E" w:rsidRPr="00F54DB9">
                          <w:rPr>
                            <w:rFonts w:ascii="HGSｺﾞｼｯｸM" w:eastAsia="HGSｺﾞｼｯｸM"/>
                            <w:sz w:val="18"/>
                            <w:szCs w:val="18"/>
                          </w:rPr>
                          <w:t>）</w:t>
                        </w:r>
                      </w:p>
                    </w:txbxContent>
                  </v:textbox>
                </v:shape>
                <v:shape id="テキスト ボックス 20" o:spid="_x0000_s1029" type="#_x0000_t202" style="position:absolute;left:16201;width:576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z/8IA&#10;AADbAAAADwAAAGRycy9kb3ducmV2LnhtbERPy2rCQBTdC/7DcAvu6qQupKQZpRUttSUNTf2AS+aa&#10;BDN3YmbM4+87i4LLw3kn29E0oqfO1ZYVPC0jEMSF1TWXCk6/h8dnEM4ja2wsk4KJHGw381mCsbYD&#10;/1Cf+1KEEHYxKqi8b2MpXVGRQbe0LXHgzrYz6APsSqk7HEK4aeQqitbSYM2hocKWdhUVl/xmFPT7&#10;fsrT7CuV/Hl8b77TLLq+SaUWD+PrCwhPo7+L/90fWsEqrA9fw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zP/wgAAANsAAAAPAAAAAAAAAAAAAAAAAJgCAABkcnMvZG93&#10;bnJldi54bWxQSwUGAAAAAAQABAD1AAAAhwMAAAAA&#10;" fillcolor="window" strokeweight=".5pt">
                  <v:textbox inset="2mm,0,2mm,0">
                    <w:txbxContent>
                      <w:p w14:paraId="66CF5910" w14:textId="77777777" w:rsidR="00864E5E" w:rsidRPr="00896715" w:rsidRDefault="00864E5E" w:rsidP="00864E5E">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sz w:val="18"/>
                            <w:szCs w:val="18"/>
                          </w:rPr>
                          <w:t>2</w:t>
                        </w:r>
                      </w:p>
                    </w:txbxContent>
                  </v:textbox>
                </v:shape>
                <w10:wrap anchorx="margin" anchory="margin"/>
              </v:group>
            </w:pict>
          </mc:Fallback>
        </mc:AlternateContent>
      </w:r>
      <w:r w:rsidR="001D4535">
        <w:rPr>
          <w:rFonts w:hint="eastAsia"/>
          <w:b/>
          <w:sz w:val="24"/>
        </w:rPr>
        <w:t>第</w:t>
      </w:r>
      <w:r w:rsidR="00BE59B3">
        <w:rPr>
          <w:rFonts w:hint="eastAsia"/>
          <w:b/>
          <w:sz w:val="24"/>
        </w:rPr>
        <w:t>7</w:t>
      </w:r>
      <w:r w:rsidR="001D4535">
        <w:rPr>
          <w:rFonts w:hint="eastAsia"/>
          <w:b/>
          <w:sz w:val="24"/>
        </w:rPr>
        <w:t>期</w:t>
      </w:r>
      <w:r w:rsidR="001D4535">
        <w:rPr>
          <w:rFonts w:hint="eastAsia"/>
          <w:b/>
          <w:sz w:val="24"/>
        </w:rPr>
        <w:t xml:space="preserve"> </w:t>
      </w:r>
      <w:r w:rsidR="00A5730A">
        <w:rPr>
          <w:rFonts w:hint="eastAsia"/>
          <w:b/>
          <w:sz w:val="24"/>
        </w:rPr>
        <w:t>板橋区地域自立支援協議会</w:t>
      </w:r>
      <w:r w:rsidR="001D4535">
        <w:rPr>
          <w:rFonts w:hint="eastAsia"/>
          <w:b/>
          <w:sz w:val="24"/>
        </w:rPr>
        <w:t xml:space="preserve"> </w:t>
      </w:r>
      <w:r w:rsidR="007F57B1">
        <w:rPr>
          <w:rFonts w:hint="eastAsia"/>
          <w:b/>
          <w:sz w:val="24"/>
        </w:rPr>
        <w:t>運営方針</w:t>
      </w:r>
    </w:p>
    <w:p w14:paraId="663FC9E4" w14:textId="09CD99D8" w:rsidR="006D6EC5" w:rsidRPr="0043484F" w:rsidRDefault="00FE0864" w:rsidP="004B4F22">
      <w:pPr>
        <w:jc w:val="center"/>
        <w:rPr>
          <w:rFonts w:ascii="HGS創英角ｺﾞｼｯｸUB" w:eastAsia="HGS創英角ｺﾞｼｯｸUB" w:hAnsi="HGS創英角ｺﾞｼｯｸUB"/>
          <w:sz w:val="24"/>
        </w:rPr>
      </w:pPr>
      <w:r>
        <w:rPr>
          <w:rFonts w:ascii="HG丸ｺﾞｼｯｸM-PRO" w:eastAsia="HG丸ｺﾞｼｯｸM-PRO" w:hAnsi="ＭＳ 明朝"/>
          <w:b/>
          <w:noProof/>
        </w:rPr>
        <mc:AlternateContent>
          <mc:Choice Requires="wps">
            <w:drawing>
              <wp:anchor distT="0" distB="0" distL="114300" distR="114300" simplePos="0" relativeHeight="251646976" behindDoc="0" locked="0" layoutInCell="1" allowOverlap="1" wp14:anchorId="41A11E88" wp14:editId="188D720A">
                <wp:simplePos x="0" y="0"/>
                <wp:positionH relativeFrom="page">
                  <wp:align>center</wp:align>
                </wp:positionH>
                <wp:positionV relativeFrom="paragraph">
                  <wp:posOffset>0</wp:posOffset>
                </wp:positionV>
                <wp:extent cx="6300000" cy="7998480"/>
                <wp:effectExtent l="19050" t="19050" r="24765" b="21590"/>
                <wp:wrapNone/>
                <wp:docPr id="3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7998480"/>
                        </a:xfrm>
                        <a:prstGeom prst="roundRect">
                          <a:avLst>
                            <a:gd name="adj" fmla="val 4199"/>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CD4BEF" id="AutoShape 21" o:spid="_x0000_s1026" style="position:absolute;left:0;text-align:left;margin-left:0;margin-top:0;width:496.05pt;height:629.8pt;z-index:25164697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arcsize="27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" filled="f" strokeweight="3pt">
                <w10:wrap anchorx="page"/>
              </v:roundrect>
            </w:pict>
          </mc:Fallback>
        </mc:AlternateContent>
      </w:r>
      <w:r w:rsidR="006D6EC5" w:rsidRPr="0043484F">
        <w:rPr>
          <w:rFonts w:ascii="HGS創英角ｺﾞｼｯｸUB" w:eastAsia="HGS創英角ｺﾞｼｯｸUB" w:hAnsi="HGS創英角ｺﾞｼｯｸUB" w:hint="eastAsia"/>
          <w:sz w:val="28"/>
        </w:rPr>
        <w:t>板</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橋</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区</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地</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域</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自</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立</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支</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援</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協</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議</w:t>
      </w:r>
      <w:r w:rsidR="0065390A" w:rsidRPr="0043484F">
        <w:rPr>
          <w:rFonts w:ascii="HGS創英角ｺﾞｼｯｸUB" w:eastAsia="HGS創英角ｺﾞｼｯｸUB" w:hAnsi="HGS創英角ｺﾞｼｯｸUB" w:hint="eastAsia"/>
          <w:sz w:val="28"/>
        </w:rPr>
        <w:t xml:space="preserve"> </w:t>
      </w:r>
      <w:r w:rsidR="006D6EC5" w:rsidRPr="0043484F">
        <w:rPr>
          <w:rFonts w:ascii="HGS創英角ｺﾞｼｯｸUB" w:eastAsia="HGS創英角ｺﾞｼｯｸUB" w:hAnsi="HGS創英角ｺﾞｼｯｸUB" w:hint="eastAsia"/>
          <w:sz w:val="28"/>
        </w:rPr>
        <w:t>会</w:t>
      </w:r>
    </w:p>
    <w:p w14:paraId="383121F2" w14:textId="092A811A" w:rsidR="006D6EC5" w:rsidRPr="00FB4024" w:rsidRDefault="00D009EF" w:rsidP="006D6EC5">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73600" behindDoc="0" locked="0" layoutInCell="1" allowOverlap="1" wp14:anchorId="5D1D1122" wp14:editId="055C995E">
                <wp:simplePos x="0" y="0"/>
                <wp:positionH relativeFrom="margin">
                  <wp:posOffset>180340</wp:posOffset>
                </wp:positionH>
                <wp:positionV relativeFrom="paragraph">
                  <wp:posOffset>0</wp:posOffset>
                </wp:positionV>
                <wp:extent cx="3314160" cy="1799640"/>
                <wp:effectExtent l="0" t="0" r="38735" b="48260"/>
                <wp:wrapNone/>
                <wp:docPr id="29"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160" cy="1799640"/>
                        </a:xfrm>
                        <a:prstGeom prst="flowChartAlternateProcess">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4BD4A38B" w14:textId="77777777" w:rsidR="00D87F86" w:rsidRPr="006B68A3" w:rsidRDefault="00D87F86" w:rsidP="00D87F86">
                            <w:pPr>
                              <w:spacing w:line="320" w:lineRule="exact"/>
                              <w:rPr>
                                <w:rFonts w:ascii="HGS創英角ｺﾞｼｯｸUB" w:eastAsia="HGS創英角ｺﾞｼｯｸUB" w:hAnsi="HGS創英角ｺﾞｼｯｸUB"/>
                                <w:sz w:val="28"/>
                              </w:rPr>
                            </w:pPr>
                            <w:r w:rsidRPr="006B68A3">
                              <w:rPr>
                                <w:rFonts w:ascii="HGS創英角ｺﾞｼｯｸUB" w:eastAsia="HGS創英角ｺﾞｼｯｸUB" w:hAnsi="HGS創英角ｺﾞｼｯｸUB" w:hint="eastAsia"/>
                                <w:sz w:val="28"/>
                              </w:rPr>
                              <w:t>協議会（本会）</w:t>
                            </w:r>
                          </w:p>
                          <w:p w14:paraId="3792F96B" w14:textId="77777777" w:rsidR="00D87F86" w:rsidRPr="00E32A08" w:rsidRDefault="00D87F86" w:rsidP="00E32A08">
                            <w:pPr>
                              <w:ind w:leftChars="50" w:left="105" w:rightChars="50" w:right="105"/>
                              <w:rPr>
                                <w:rFonts w:ascii="ＭＳ Ｐ明朝" w:eastAsia="ＭＳ Ｐ明朝" w:hAnsi="ＭＳ Ｐ明朝"/>
                                <w:sz w:val="22"/>
                              </w:rPr>
                            </w:pPr>
                          </w:p>
                          <w:p w14:paraId="1C774342" w14:textId="77777777" w:rsidR="00D87F86" w:rsidRPr="00E32A08" w:rsidRDefault="00D87F86" w:rsidP="00E32A08">
                            <w:pPr>
                              <w:ind w:leftChars="50" w:left="105" w:rightChars="50" w:right="105"/>
                              <w:rPr>
                                <w:rFonts w:ascii="ＭＳ Ｐ明朝" w:eastAsia="ＭＳ Ｐ明朝" w:hAnsi="ＭＳ Ｐ明朝"/>
                                <w:sz w:val="22"/>
                              </w:rPr>
                            </w:pPr>
                            <w:r w:rsidRPr="00E32A08">
                              <w:rPr>
                                <w:rFonts w:ascii="ＭＳ Ｐ明朝" w:eastAsia="ＭＳ Ｐ明朝" w:hAnsi="ＭＳ Ｐ明朝" w:hint="eastAsia"/>
                                <w:sz w:val="22"/>
                              </w:rPr>
                              <w:t>☆相談支援事業の中立・公正な実施、関係機関の連携強化を図るため、板橋区における障がい福祉に関する仕組みづくりの中核的な役割を果たす。</w:t>
                            </w:r>
                          </w:p>
                          <w:p w14:paraId="30FCDC9F" w14:textId="425F1954" w:rsidR="00541B6C" w:rsidRPr="00E32A08" w:rsidRDefault="00D87F86" w:rsidP="00E32A08">
                            <w:pPr>
                              <w:ind w:leftChars="50" w:left="105" w:rightChars="50" w:right="105"/>
                              <w:rPr>
                                <w:rFonts w:ascii="ＭＳ Ｐ明朝" w:eastAsia="ＭＳ Ｐ明朝" w:hAnsi="ＭＳ Ｐ明朝"/>
                                <w:sz w:val="22"/>
                              </w:rPr>
                            </w:pPr>
                            <w:r w:rsidRPr="00E32A08">
                              <w:rPr>
                                <w:rFonts w:ascii="ＭＳ Ｐ明朝" w:eastAsia="ＭＳ Ｐ明朝" w:hAnsi="ＭＳ Ｐ明朝" w:hint="eastAsia"/>
                                <w:sz w:val="22"/>
                              </w:rPr>
                              <w:t>☆15名の委員によって年3回程度開催</w:t>
                            </w:r>
                          </w:p>
                        </w:txbxContent>
                      </wps:txbx>
                      <wps:bodyPr rot="0" vert="horz" wrap="square" lIns="36000" tIns="0" rIns="36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D1D112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50" o:spid="_x0000_s1030" type="#_x0000_t176" style="position:absolute;left:0;text-align:left;margin-left:14.2pt;margin-top:0;width:260.95pt;height:141.7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" fillcolor="#92cddc [1944]" strokecolor="#92cddc [1944]" strokeweight="1pt">
                <v:fill color2="#daeef3 [664]" angle="135" focus="50%" type="gradient"/>
                <v:shadow on="t" color="#205867 [1608]" opacity=".5" offset="1pt"/>
                <v:textbox inset="1mm,0,1mm,0">
                  <w:txbxContent>
                    <w:p w14:paraId="4BD4A38B" w14:textId="77777777" w:rsidR="00D87F86" w:rsidRPr="006B68A3" w:rsidRDefault="00D87F86" w:rsidP="00D87F86">
                      <w:pPr>
                        <w:spacing w:line="320" w:lineRule="exact"/>
                        <w:rPr>
                          <w:rFonts w:ascii="HGS創英角ｺﾞｼｯｸUB" w:eastAsia="HGS創英角ｺﾞｼｯｸUB" w:hAnsi="HGS創英角ｺﾞｼｯｸUB"/>
                          <w:sz w:val="28"/>
                        </w:rPr>
                      </w:pPr>
                      <w:r w:rsidRPr="006B68A3">
                        <w:rPr>
                          <w:rFonts w:ascii="HGS創英角ｺﾞｼｯｸUB" w:eastAsia="HGS創英角ｺﾞｼｯｸUB" w:hAnsi="HGS創英角ｺﾞｼｯｸUB" w:hint="eastAsia"/>
                          <w:sz w:val="28"/>
                        </w:rPr>
                        <w:t>協議会（本会）</w:t>
                      </w:r>
                    </w:p>
                    <w:p w14:paraId="3792F96B" w14:textId="77777777" w:rsidR="00D87F86" w:rsidRPr="00E32A08" w:rsidRDefault="00D87F86" w:rsidP="00E32A08">
                      <w:pPr>
                        <w:ind w:leftChars="50" w:left="105" w:rightChars="50" w:right="105"/>
                        <w:rPr>
                          <w:rFonts w:ascii="ＭＳ Ｐ明朝" w:eastAsia="ＭＳ Ｐ明朝" w:hAnsi="ＭＳ Ｐ明朝"/>
                          <w:sz w:val="22"/>
                        </w:rPr>
                      </w:pPr>
                    </w:p>
                    <w:p w14:paraId="1C774342" w14:textId="77777777" w:rsidR="00D87F86" w:rsidRPr="00E32A08" w:rsidRDefault="00D87F86" w:rsidP="00E32A08">
                      <w:pPr>
                        <w:ind w:leftChars="50" w:left="105" w:rightChars="50" w:right="105"/>
                        <w:rPr>
                          <w:rFonts w:ascii="ＭＳ Ｐ明朝" w:eastAsia="ＭＳ Ｐ明朝" w:hAnsi="ＭＳ Ｐ明朝"/>
                          <w:sz w:val="22"/>
                        </w:rPr>
                      </w:pPr>
                      <w:r w:rsidRPr="00E32A08">
                        <w:rPr>
                          <w:rFonts w:ascii="ＭＳ Ｐ明朝" w:eastAsia="ＭＳ Ｐ明朝" w:hAnsi="ＭＳ Ｐ明朝" w:hint="eastAsia"/>
                          <w:sz w:val="22"/>
                        </w:rPr>
                        <w:t>☆相談支援事業の中立・公正な実施、関係機関の連携強化を図るため、板橋区における障がい福祉に関する仕組みづくりの中核的な役割を果たす。</w:t>
                      </w:r>
                    </w:p>
                    <w:p w14:paraId="30FCDC9F" w14:textId="425F1954" w:rsidR="00541B6C" w:rsidRPr="00E32A08" w:rsidRDefault="00D87F86" w:rsidP="00E32A08">
                      <w:pPr>
                        <w:ind w:leftChars="50" w:left="105" w:rightChars="50" w:right="105"/>
                        <w:rPr>
                          <w:rFonts w:ascii="ＭＳ Ｐ明朝" w:eastAsia="ＭＳ Ｐ明朝" w:hAnsi="ＭＳ Ｐ明朝"/>
                          <w:sz w:val="22"/>
                        </w:rPr>
                      </w:pPr>
                      <w:r w:rsidRPr="00E32A08">
                        <w:rPr>
                          <w:rFonts w:ascii="ＭＳ Ｐ明朝" w:eastAsia="ＭＳ Ｐ明朝" w:hAnsi="ＭＳ Ｐ明朝" w:hint="eastAsia"/>
                          <w:sz w:val="22"/>
                        </w:rPr>
                        <w:t>☆15名の委員によって年3回程度開催</w:t>
                      </w:r>
                    </w:p>
                  </w:txbxContent>
                </v:textbox>
                <w10:wrap anchorx="margin"/>
              </v:shape>
            </w:pict>
          </mc:Fallback>
        </mc:AlternateContent>
      </w:r>
      <w:r w:rsidR="00FE0864">
        <w:rPr>
          <w:rFonts w:ascii="ＭＳ 明朝" w:hAnsi="ＭＳ 明朝"/>
          <w:noProof/>
          <w:sz w:val="20"/>
        </w:rPr>
        <mc:AlternateContent>
          <mc:Choice Requires="wps">
            <w:drawing>
              <wp:anchor distT="0" distB="0" distL="114300" distR="114300" simplePos="0" relativeHeight="251642880" behindDoc="0" locked="0" layoutInCell="1" allowOverlap="1" wp14:anchorId="3F273B5D" wp14:editId="4C74534F">
                <wp:simplePos x="0" y="0"/>
                <wp:positionH relativeFrom="rightMargin">
                  <wp:posOffset>-1980565</wp:posOffset>
                </wp:positionH>
                <wp:positionV relativeFrom="paragraph">
                  <wp:posOffset>104775</wp:posOffset>
                </wp:positionV>
                <wp:extent cx="1799640" cy="719640"/>
                <wp:effectExtent l="0" t="0" r="29210" b="61595"/>
                <wp:wrapNone/>
                <wp:docPr id="28"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9640" cy="719640"/>
                        </a:xfrm>
                        <a:prstGeom prst="flowChartTerminator">
                          <a:avLst/>
                        </a:prstGeom>
                        <a:gradFill rotWithShape="0">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3247788D" w14:textId="77777777" w:rsidR="00541B6C" w:rsidRPr="00E32A08" w:rsidRDefault="00541B6C" w:rsidP="0047002D">
                            <w:pPr>
                              <w:spacing w:line="280" w:lineRule="exact"/>
                              <w:jc w:val="center"/>
                              <w:rPr>
                                <w:rFonts w:ascii="HGS創英角ｺﾞｼｯｸUB" w:eastAsia="HGS創英角ｺﾞｼｯｸUB" w:hAnsi="HGS創英角ｺﾞｼｯｸUB"/>
                                <w:sz w:val="24"/>
                              </w:rPr>
                            </w:pPr>
                            <w:r w:rsidRPr="00E32A08">
                              <w:rPr>
                                <w:rFonts w:ascii="HGS創英角ｺﾞｼｯｸUB" w:eastAsia="HGS創英角ｺﾞｼｯｸUB" w:hAnsi="HGS創英角ｺﾞｼｯｸUB" w:hint="eastAsia"/>
                                <w:sz w:val="24"/>
                              </w:rPr>
                              <w:t>事　　務　　局</w:t>
                            </w:r>
                          </w:p>
                          <w:p w14:paraId="7AE8772F" w14:textId="77777777" w:rsidR="00541B6C" w:rsidRPr="00E32A08" w:rsidRDefault="00541B6C" w:rsidP="0047002D">
                            <w:pPr>
                              <w:spacing w:line="280" w:lineRule="exact"/>
                              <w:jc w:val="distribute"/>
                              <w:rPr>
                                <w:rFonts w:ascii="HGS創英角ｺﾞｼｯｸUB" w:eastAsia="HGS創英角ｺﾞｼｯｸUB" w:hAnsi="HGS創英角ｺﾞｼｯｸUB"/>
                                <w:sz w:val="24"/>
                              </w:rPr>
                            </w:pPr>
                            <w:r w:rsidRPr="00E32A08">
                              <w:rPr>
                                <w:rFonts w:ascii="HGS創英角ｺﾞｼｯｸUB" w:eastAsia="HGS創英角ｺﾞｼｯｸUB" w:hAnsi="HGS創英角ｺﾞｼｯｸUB" w:hint="eastAsia"/>
                                <w:sz w:val="24"/>
                              </w:rPr>
                              <w:t>（障がい者福祉課）</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F273B5D" id="_x0000_t116" coordsize="21600,21600" o:spt="116" path="m3475,qx,10800,3475,21600l18125,21600qx21600,10800,18125,xe">
                <v:stroke joinstyle="miter"/>
                <v:path gradientshapeok="t" o:connecttype="rect" textboxrect="1018,3163,20582,18437"/>
              </v:shapetype>
              <v:shape id="AutoShape 16" o:spid="_x0000_s1031" type="#_x0000_t116" style="position:absolute;left:0;text-align:left;margin-left:-155.95pt;margin-top:8.25pt;width:141.7pt;height:56.65pt;z-index:2516428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" fillcolor="white [3201]" strokecolor="#92cddc [1944]" strokeweight="1pt">
                <v:fill color2="#b6dde8 [1304]" focus="100%" type="gradient"/>
                <v:shadow on="t" color="#205867 [1608]" opacity=".5" offset="1pt"/>
                <v:textbox>
                  <w:txbxContent>
                    <w:p w14:paraId="3247788D" w14:textId="77777777" w:rsidR="00541B6C" w:rsidRPr="00E32A08" w:rsidRDefault="00541B6C" w:rsidP="0047002D">
                      <w:pPr>
                        <w:spacing w:line="280" w:lineRule="exact"/>
                        <w:jc w:val="center"/>
                        <w:rPr>
                          <w:rFonts w:ascii="HGS創英角ｺﾞｼｯｸUB" w:eastAsia="HGS創英角ｺﾞｼｯｸUB" w:hAnsi="HGS創英角ｺﾞｼｯｸUB"/>
                          <w:sz w:val="24"/>
                        </w:rPr>
                      </w:pPr>
                      <w:r w:rsidRPr="00E32A08">
                        <w:rPr>
                          <w:rFonts w:ascii="HGS創英角ｺﾞｼｯｸUB" w:eastAsia="HGS創英角ｺﾞｼｯｸUB" w:hAnsi="HGS創英角ｺﾞｼｯｸUB" w:hint="eastAsia"/>
                          <w:sz w:val="24"/>
                        </w:rPr>
                        <w:t>事　　務　　局</w:t>
                      </w:r>
                    </w:p>
                    <w:p w14:paraId="7AE8772F" w14:textId="77777777" w:rsidR="00541B6C" w:rsidRPr="00E32A08" w:rsidRDefault="00541B6C" w:rsidP="0047002D">
                      <w:pPr>
                        <w:spacing w:line="280" w:lineRule="exact"/>
                        <w:jc w:val="distribute"/>
                        <w:rPr>
                          <w:rFonts w:ascii="HGS創英角ｺﾞｼｯｸUB" w:eastAsia="HGS創英角ｺﾞｼｯｸUB" w:hAnsi="HGS創英角ｺﾞｼｯｸUB"/>
                          <w:sz w:val="24"/>
                        </w:rPr>
                      </w:pPr>
                      <w:r w:rsidRPr="00E32A08">
                        <w:rPr>
                          <w:rFonts w:ascii="HGS創英角ｺﾞｼｯｸUB" w:eastAsia="HGS創英角ｺﾞｼｯｸUB" w:hAnsi="HGS創英角ｺﾞｼｯｸUB" w:hint="eastAsia"/>
                          <w:sz w:val="24"/>
                        </w:rPr>
                        <w:t>（障がい者福祉課）</w:t>
                      </w:r>
                    </w:p>
                  </w:txbxContent>
                </v:textbox>
                <w10:wrap anchorx="margin"/>
              </v:shape>
            </w:pict>
          </mc:Fallback>
        </mc:AlternateContent>
      </w:r>
    </w:p>
    <w:p w14:paraId="4FF00CE4" w14:textId="04FD4743" w:rsidR="006D6EC5" w:rsidRPr="00FB4024" w:rsidRDefault="006D6EC5" w:rsidP="006D6EC5">
      <w:pPr>
        <w:rPr>
          <w:rFonts w:ascii="ＭＳ 明朝" w:hAnsi="ＭＳ 明朝"/>
          <w:sz w:val="24"/>
        </w:rPr>
      </w:pPr>
    </w:p>
    <w:p w14:paraId="472B67B6" w14:textId="0779575F" w:rsidR="006D6EC5" w:rsidRPr="00FB4024" w:rsidRDefault="00FE0864" w:rsidP="006D6EC5">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79232" behindDoc="0" locked="0" layoutInCell="1" allowOverlap="1" wp14:anchorId="5F1D3BD8" wp14:editId="25ACE554">
                <wp:simplePos x="0" y="0"/>
                <wp:positionH relativeFrom="column">
                  <wp:posOffset>3546475</wp:posOffset>
                </wp:positionH>
                <wp:positionV relativeFrom="paragraph">
                  <wp:posOffset>53975</wp:posOffset>
                </wp:positionV>
                <wp:extent cx="539280" cy="0"/>
                <wp:effectExtent l="38100" t="133350" r="0" b="133350"/>
                <wp:wrapNone/>
                <wp:docPr id="27"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280" cy="0"/>
                        </a:xfrm>
                        <a:prstGeom prst="straightConnector1">
                          <a:avLst/>
                        </a:prstGeom>
                        <a:noFill/>
                        <a:ln w="3810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FFBA19" id="_x0000_t32" coordsize="21600,21600" o:spt="32" o:oned="t" path="m,l21600,21600e" filled="f">
                <v:path arrowok="t" fillok="f" o:connecttype="none"/>
                <o:lock v:ext="edit" shapetype="t"/>
              </v:shapetype>
              <v:shape id="AutoShape 64" o:spid="_x0000_s1026" type="#_x0000_t32" style="position:absolute;left:0;text-align:left;margin-left:279.25pt;margin-top:4.25pt;width:42.4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" strokeweight="3pt">
                <v:stroke startarrow="open" endarrow="open"/>
              </v:shape>
            </w:pict>
          </mc:Fallback>
        </mc:AlternateContent>
      </w:r>
    </w:p>
    <w:p w14:paraId="673685A2" w14:textId="3892AD43" w:rsidR="006D6EC5" w:rsidRPr="00FB4024" w:rsidRDefault="006D6EC5" w:rsidP="005A360B">
      <w:pPr>
        <w:jc w:val="left"/>
        <w:rPr>
          <w:rFonts w:ascii="ＭＳ 明朝" w:hAnsi="ＭＳ 明朝"/>
          <w:sz w:val="24"/>
        </w:rPr>
      </w:pPr>
    </w:p>
    <w:p w14:paraId="31B193DC" w14:textId="2B657CA4" w:rsidR="006D6EC5" w:rsidRPr="00FB4024" w:rsidRDefault="00E32A08" w:rsidP="006D6EC5">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85376" behindDoc="0" locked="0" layoutInCell="1" allowOverlap="1" wp14:anchorId="7F8DBE3B" wp14:editId="74E68301">
                <wp:simplePos x="0" y="0"/>
                <wp:positionH relativeFrom="column">
                  <wp:posOffset>5040630</wp:posOffset>
                </wp:positionH>
                <wp:positionV relativeFrom="paragraph">
                  <wp:posOffset>107950</wp:posOffset>
                </wp:positionV>
                <wp:extent cx="0" cy="792000"/>
                <wp:effectExtent l="114300" t="38100" r="133350" b="46355"/>
                <wp:wrapNone/>
                <wp:docPr id="26"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000"/>
                        </a:xfrm>
                        <a:prstGeom prst="straightConnector1">
                          <a:avLst/>
                        </a:prstGeom>
                        <a:noFill/>
                        <a:ln w="3810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A0790C" id="AutoShape 71" o:spid="_x0000_s1026" type="#_x0000_t32" style="position:absolute;left:0;text-align:left;margin-left:396.9pt;margin-top:8.5pt;width:0;height:62.3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" strokeweight="3pt">
                <v:stroke startarrow="open" endarrow="open"/>
              </v:shape>
            </w:pict>
          </mc:Fallback>
        </mc:AlternateContent>
      </w:r>
      <w:r>
        <w:rPr>
          <w:rFonts w:ascii="ＭＳ 明朝" w:hAnsi="ＭＳ 明朝"/>
          <w:noProof/>
          <w:sz w:val="20"/>
        </w:rPr>
        <mc:AlternateContent>
          <mc:Choice Requires="wpg">
            <w:drawing>
              <wp:anchor distT="0" distB="0" distL="114300" distR="114300" simplePos="0" relativeHeight="251697664" behindDoc="0" locked="0" layoutInCell="1" allowOverlap="1" wp14:anchorId="7BC7EBCB" wp14:editId="4A3CC61B">
                <wp:simplePos x="0" y="0"/>
                <wp:positionH relativeFrom="column">
                  <wp:posOffset>3546475</wp:posOffset>
                </wp:positionH>
                <wp:positionV relativeFrom="paragraph">
                  <wp:posOffset>107951</wp:posOffset>
                </wp:positionV>
                <wp:extent cx="792000" cy="792000"/>
                <wp:effectExtent l="38100" t="114300" r="65405" b="46355"/>
                <wp:wrapNone/>
                <wp:docPr id="23"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2000" cy="792000"/>
                          <a:chOff x="6519" y="3475"/>
                          <a:chExt cx="1732" cy="900"/>
                        </a:xfrm>
                      </wpg:grpSpPr>
                      <wps:wsp>
                        <wps:cNvPr id="24" name="AutoShape 73"/>
                        <wps:cNvCnPr>
                          <a:cxnSpLocks noChangeShapeType="1"/>
                        </wps:cNvCnPr>
                        <wps:spPr bwMode="auto">
                          <a:xfrm rot="16200000" flipH="1">
                            <a:off x="7778" y="3925"/>
                            <a:ext cx="900" cy="0"/>
                          </a:xfrm>
                          <a:prstGeom prst="straightConnector1">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5" name="AutoShape 74"/>
                        <wps:cNvCnPr>
                          <a:cxnSpLocks noChangeShapeType="1"/>
                        </wps:cNvCnPr>
                        <wps:spPr bwMode="auto">
                          <a:xfrm rot="16200000" flipH="1" flipV="1">
                            <a:off x="7385" y="2630"/>
                            <a:ext cx="0" cy="1732"/>
                          </a:xfrm>
                          <a:prstGeom prst="straightConnector1">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8FDBA5" id="Group 86" o:spid="_x0000_s1026" style="position:absolute;left:0;text-align:left;margin-left:279.25pt;margin-top:8.5pt;width:62.35pt;height:62.35pt;z-index:251697664" coordorigin="6519,3475" coordsize="173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">
                <v:shape id="AutoShape 73" o:spid="_x0000_s1027" type="#_x0000_t32" style="position:absolute;left:7778;top:3925;width:900;height:0;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K1XsMAAADbAAAADwAAAGRycy9kb3ducmV2LnhtbESPQWsCMRSE7wX/Q3gFbzXbRYpsjSJK&#10;xYOCrr309ti8JsHNy7JJdf33TaHgcZiZb5j5cvCtuFIfXWAFr5MCBHETtGOj4PP88TIDEROyxjYw&#10;KbhThOVi9DTHSocbn+haJyMyhGOFCmxKXSVlbCx5jJPQEWfvO/QeU5a9kbrHW4b7VpZF8SY9Os4L&#10;FjtaW2ou9Y9X4LbnbX04lsZu3Nf9ZPb62K0OSo2fh9U7iERDeoT/2zutoJzC35f8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iCtV7DAAAA2wAAAA8AAAAAAAAAAAAA&#10;AAAAoQIAAGRycy9kb3ducmV2LnhtbFBLBQYAAAAABAAEAPkAAACRAwAAAAA=&#10;" strokeweight="3pt">
                  <v:stroke endarrow="open"/>
                </v:shape>
                <v:shape id="AutoShape 74" o:spid="_x0000_s1028" type="#_x0000_t32" style="position:absolute;left:7385;top:2630;width:0;height:1732;rotation:-9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0A8MYAAADbAAAADwAAAGRycy9kb3ducmV2LnhtbESPQWvCQBSE7wX/w/KEXqRuKioldRXT&#10;NiKI0NoWPD6yzySYfRuy2xj99a4g9DjMzDfMbNGZSrTUuNKygudhBII4s7rkXMHPd/r0AsJ5ZI2V&#10;ZVJwJgeLee9hhrG2J/6idudzESDsYlRQeF/HUrqsIINuaGvi4B1sY9AH2eRSN3gKcFPJURRNpcGS&#10;w0KBNb0VlB13f0bBeJr+vicm+fxIB/ttsrmsV661Sj32u+UrCE+d/w/f22utYDSB25fwA+T8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3tAPDGAAAA2wAAAA8AAAAAAAAA&#10;AAAAAAAAoQIAAGRycy9kb3ducmV2LnhtbFBLBQYAAAAABAAEAPkAAACUAwAAAAA=&#10;" strokeweight="3pt">
                  <v:stroke endarrow="open"/>
                </v:shape>
              </v:group>
            </w:pict>
          </mc:Fallback>
        </mc:AlternateContent>
      </w:r>
    </w:p>
    <w:p w14:paraId="04822A01" w14:textId="643993B0" w:rsidR="006D6EC5" w:rsidRPr="00FB4024" w:rsidRDefault="006D6EC5" w:rsidP="006D6EC5">
      <w:pPr>
        <w:rPr>
          <w:rFonts w:ascii="ＭＳ 明朝" w:hAnsi="ＭＳ 明朝"/>
          <w:sz w:val="24"/>
        </w:rPr>
      </w:pPr>
    </w:p>
    <w:p w14:paraId="10921BFE" w14:textId="77777777" w:rsidR="006D6EC5" w:rsidRPr="00FB4024" w:rsidRDefault="006D6EC5" w:rsidP="006D6EC5">
      <w:pPr>
        <w:rPr>
          <w:rFonts w:ascii="ＭＳ 明朝" w:hAnsi="ＭＳ 明朝"/>
          <w:sz w:val="24"/>
        </w:rPr>
      </w:pPr>
    </w:p>
    <w:p w14:paraId="50489885" w14:textId="7E2F34D1" w:rsidR="006D6EC5" w:rsidRPr="00FB4024" w:rsidRDefault="006D6EC5" w:rsidP="006D6EC5">
      <w:pPr>
        <w:rPr>
          <w:rFonts w:ascii="ＭＳ 明朝" w:hAnsi="ＭＳ 明朝"/>
          <w:sz w:val="24"/>
        </w:rPr>
      </w:pPr>
    </w:p>
    <w:p w14:paraId="0C0FF778" w14:textId="313BC387" w:rsidR="006D6EC5" w:rsidRPr="00FB4024" w:rsidRDefault="006D6EC5" w:rsidP="006D6EC5">
      <w:pPr>
        <w:rPr>
          <w:rFonts w:ascii="ＭＳ 明朝" w:hAnsi="ＭＳ 明朝"/>
          <w:sz w:val="24"/>
        </w:rPr>
      </w:pPr>
    </w:p>
    <w:p w14:paraId="5B955F34" w14:textId="2DFA9039" w:rsidR="006D6EC5" w:rsidRPr="00FB4024" w:rsidRDefault="00E32A08" w:rsidP="006D6EC5">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38783" behindDoc="0" locked="0" layoutInCell="1" allowOverlap="1" wp14:anchorId="09FC1645" wp14:editId="1888E6AF">
                <wp:simplePos x="0" y="0"/>
                <wp:positionH relativeFrom="margin">
                  <wp:align>center</wp:align>
                </wp:positionH>
                <wp:positionV relativeFrom="paragraph">
                  <wp:posOffset>0</wp:posOffset>
                </wp:positionV>
                <wp:extent cx="5940000" cy="5292000"/>
                <wp:effectExtent l="0" t="0" r="22860" b="23495"/>
                <wp:wrapNone/>
                <wp:docPr id="21"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0000" cy="5292000"/>
                        </a:xfrm>
                        <a:prstGeom prst="roundRect">
                          <a:avLst>
                            <a:gd name="adj" fmla="val 2190"/>
                          </a:avLst>
                        </a:prstGeom>
                        <a:solidFill>
                          <a:schemeClr val="lt1">
                            <a:lumMod val="100000"/>
                            <a:lumOff val="0"/>
                            <a:alpha val="0"/>
                          </a:schemeClr>
                        </a:solidFill>
                        <a:ln w="12700">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98B4207" w14:textId="612D600F" w:rsidR="00541B6C" w:rsidRPr="00E32A08" w:rsidRDefault="00D009EF" w:rsidP="00B613A0">
                            <w:pPr>
                              <w:spacing w:line="320" w:lineRule="exact"/>
                              <w:jc w:val="left"/>
                              <w:rPr>
                                <w:rFonts w:ascii="HGS創英角ｺﾞｼｯｸUB" w:eastAsia="HGS創英角ｺﾞｼｯｸUB" w:hAnsi="HGS創英角ｺﾞｼｯｸUB"/>
                              </w:rPr>
                            </w:pPr>
                            <w:r w:rsidRPr="00E32A08">
                              <w:rPr>
                                <w:rFonts w:ascii="HGS創英角ｺﾞｼｯｸUB" w:eastAsia="HGS創英角ｺﾞｼｯｸUB" w:hAnsi="HGS創英角ｺﾞｼｯｸUB" w:hint="eastAsia"/>
                                <w:sz w:val="28"/>
                              </w:rPr>
                              <w:t>定例</w:t>
                            </w:r>
                            <w:r w:rsidR="00541B6C" w:rsidRPr="00E32A08">
                              <w:rPr>
                                <w:rFonts w:ascii="HGS創英角ｺﾞｼｯｸUB" w:eastAsia="HGS創英角ｺﾞｼｯｸUB" w:hAnsi="HGS創英角ｺﾞｼｯｸUB" w:hint="eastAsia"/>
                                <w:sz w:val="28"/>
                              </w:rPr>
                              <w:t>部会</w:t>
                            </w:r>
                          </w:p>
                          <w:p w14:paraId="12E22212" w14:textId="77777777" w:rsidR="00D009EF" w:rsidRPr="00E32A08" w:rsidRDefault="00541B6C" w:rsidP="00E32A08">
                            <w:pPr>
                              <w:ind w:firstLineChars="100" w:firstLine="220"/>
                              <w:rPr>
                                <w:rFonts w:ascii="ＭＳ Ｐ明朝" w:eastAsia="ＭＳ Ｐ明朝" w:hAnsi="ＭＳ Ｐ明朝"/>
                                <w:sz w:val="22"/>
                              </w:rPr>
                            </w:pPr>
                            <w:r w:rsidRPr="00E32A08">
                              <w:rPr>
                                <w:rFonts w:ascii="ＭＳ Ｐ明朝" w:eastAsia="ＭＳ Ｐ明朝" w:hAnsi="ＭＳ Ｐ明朝" w:hint="eastAsia"/>
                                <w:sz w:val="22"/>
                              </w:rPr>
                              <w:t>会長が指名する部会長、部会長が指名する副部会長及び部会員（協議会本会委員及び障がい福祉に携わる関係者等）で構成される。</w:t>
                            </w:r>
                          </w:p>
                          <w:p w14:paraId="7E70DA16" w14:textId="0841D8F8" w:rsidR="00541B6C" w:rsidRPr="00084A8B" w:rsidRDefault="00D009EF" w:rsidP="00E32A08">
                            <w:pPr>
                              <w:ind w:firstLineChars="100" w:firstLine="220"/>
                              <w:rPr>
                                <w:rFonts w:ascii="HG丸ｺﾞｼｯｸM-PRO" w:eastAsia="HG丸ｺﾞｼｯｸM-PRO"/>
                                <w:sz w:val="22"/>
                              </w:rPr>
                            </w:pPr>
                            <w:r w:rsidRPr="00E32A08">
                              <w:rPr>
                                <w:rFonts w:ascii="ＭＳ Ｐ明朝" w:eastAsia="ＭＳ Ｐ明朝" w:hAnsi="ＭＳ Ｐ明朝" w:hint="eastAsia"/>
                                <w:sz w:val="22"/>
                              </w:rPr>
                              <w:t>テーマ別に、活動計画を各部会で決定し開催する実務担当者による会。適宜、活動計画や活動実績等を本会に報告する。関係機関の連絡調整、情報交換、地域課題の共有、協働の確認、支援に係る人材の資質向上等を図る。</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FC1645" id="AutoShape 81" o:spid="_x0000_s1032" style="position:absolute;left:0;text-align:left;margin-left:0;margin-top:0;width:467.7pt;height:416.7pt;z-index:25163878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4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" fillcolor="white [3201]" strokecolor="black [3200]" strokeweight="1pt">
                <v:fill opacity="0"/>
                <v:shadow color="#868686"/>
                <v:textbox inset="1mm,0,1mm,0">
                  <w:txbxContent>
                    <w:p w14:paraId="498B4207" w14:textId="612D600F" w:rsidR="00541B6C" w:rsidRPr="00E32A08" w:rsidRDefault="00D009EF" w:rsidP="00B613A0">
                      <w:pPr>
                        <w:spacing w:line="320" w:lineRule="exact"/>
                        <w:jc w:val="left"/>
                        <w:rPr>
                          <w:rFonts w:ascii="HGS創英角ｺﾞｼｯｸUB" w:eastAsia="HGS創英角ｺﾞｼｯｸUB" w:hAnsi="HGS創英角ｺﾞｼｯｸUB"/>
                        </w:rPr>
                      </w:pPr>
                      <w:r w:rsidRPr="00E32A08">
                        <w:rPr>
                          <w:rFonts w:ascii="HGS創英角ｺﾞｼｯｸUB" w:eastAsia="HGS創英角ｺﾞｼｯｸUB" w:hAnsi="HGS創英角ｺﾞｼｯｸUB" w:hint="eastAsia"/>
                          <w:sz w:val="28"/>
                        </w:rPr>
                        <w:t>定例</w:t>
                      </w:r>
                      <w:r w:rsidR="00541B6C" w:rsidRPr="00E32A08">
                        <w:rPr>
                          <w:rFonts w:ascii="HGS創英角ｺﾞｼｯｸUB" w:eastAsia="HGS創英角ｺﾞｼｯｸUB" w:hAnsi="HGS創英角ｺﾞｼｯｸUB" w:hint="eastAsia"/>
                          <w:sz w:val="28"/>
                        </w:rPr>
                        <w:t>部会</w:t>
                      </w:r>
                    </w:p>
                    <w:p w14:paraId="12E22212" w14:textId="77777777" w:rsidR="00D009EF" w:rsidRPr="00E32A08" w:rsidRDefault="00541B6C" w:rsidP="00E32A08">
                      <w:pPr>
                        <w:ind w:firstLineChars="100" w:firstLine="220"/>
                        <w:rPr>
                          <w:rFonts w:ascii="ＭＳ Ｐ明朝" w:eastAsia="ＭＳ Ｐ明朝" w:hAnsi="ＭＳ Ｐ明朝"/>
                          <w:sz w:val="22"/>
                        </w:rPr>
                      </w:pPr>
                      <w:r w:rsidRPr="00E32A08">
                        <w:rPr>
                          <w:rFonts w:ascii="ＭＳ Ｐ明朝" w:eastAsia="ＭＳ Ｐ明朝" w:hAnsi="ＭＳ Ｐ明朝" w:hint="eastAsia"/>
                          <w:sz w:val="22"/>
                        </w:rPr>
                        <w:t>会長が指名する部会長、部会長が指名する副部会長及び部会員（協議会本会委員及び障がい福祉に携わる関係者等）で構成される。</w:t>
                      </w:r>
                    </w:p>
                    <w:p w14:paraId="7E70DA16" w14:textId="0841D8F8" w:rsidR="00541B6C" w:rsidRPr="00084A8B" w:rsidRDefault="00D009EF" w:rsidP="00E32A08">
                      <w:pPr>
                        <w:ind w:firstLineChars="100" w:firstLine="220"/>
                        <w:rPr>
                          <w:rFonts w:ascii="HG丸ｺﾞｼｯｸM-PRO" w:eastAsia="HG丸ｺﾞｼｯｸM-PRO"/>
                          <w:sz w:val="22"/>
                        </w:rPr>
                      </w:pPr>
                      <w:r w:rsidRPr="00E32A08">
                        <w:rPr>
                          <w:rFonts w:ascii="ＭＳ Ｐ明朝" w:eastAsia="ＭＳ Ｐ明朝" w:hAnsi="ＭＳ Ｐ明朝" w:hint="eastAsia"/>
                          <w:sz w:val="22"/>
                        </w:rPr>
                        <w:t>テーマ別に、活動計画を各部会で決定し開催する実務担当者による会。適宜、活動計画や活動実績等を本会に報告する。関係機関の連絡調整、情報交換、地域課題の共有、協働の確認、支援に係る人材の資質向上等を図る。</w:t>
                      </w:r>
                    </w:p>
                  </w:txbxContent>
                </v:textbox>
                <w10:wrap anchorx="margin"/>
              </v:roundrect>
            </w:pict>
          </mc:Fallback>
        </mc:AlternateContent>
      </w:r>
    </w:p>
    <w:p w14:paraId="0C7238F7" w14:textId="1641E35F" w:rsidR="006D6EC5" w:rsidRPr="00FB4024" w:rsidRDefault="006D6EC5" w:rsidP="006D6EC5">
      <w:pPr>
        <w:rPr>
          <w:rFonts w:ascii="ＭＳ 明朝" w:hAnsi="ＭＳ 明朝"/>
          <w:sz w:val="24"/>
        </w:rPr>
      </w:pPr>
    </w:p>
    <w:p w14:paraId="150024DD" w14:textId="547808DE" w:rsidR="006D6EC5" w:rsidRPr="00FB4024" w:rsidRDefault="006D6EC5" w:rsidP="006D6EC5">
      <w:pPr>
        <w:rPr>
          <w:rFonts w:ascii="ＭＳ 明朝" w:hAnsi="ＭＳ 明朝"/>
          <w:sz w:val="24"/>
        </w:rPr>
      </w:pPr>
    </w:p>
    <w:p w14:paraId="4192F08D" w14:textId="4058A3F7" w:rsidR="006D6EC5" w:rsidRPr="00FB4024" w:rsidRDefault="006D6EC5" w:rsidP="006D6EC5">
      <w:pPr>
        <w:rPr>
          <w:rFonts w:ascii="ＭＳ 明朝" w:hAnsi="ＭＳ 明朝"/>
          <w:sz w:val="24"/>
        </w:rPr>
      </w:pPr>
    </w:p>
    <w:p w14:paraId="3D2328E4" w14:textId="34AE9DE5" w:rsidR="006D6EC5" w:rsidRDefault="006D6EC5" w:rsidP="00B656DB">
      <w:pPr>
        <w:rPr>
          <w:rFonts w:ascii="ＭＳ 明朝" w:hAnsi="ＭＳ 明朝"/>
          <w:sz w:val="24"/>
        </w:rPr>
      </w:pPr>
    </w:p>
    <w:p w14:paraId="08E47A3D" w14:textId="3939EFA2" w:rsidR="00003C26" w:rsidRDefault="00003C26" w:rsidP="00B656DB">
      <w:pPr>
        <w:rPr>
          <w:rFonts w:ascii="ＭＳ 明朝" w:hAnsi="ＭＳ 明朝"/>
          <w:sz w:val="24"/>
        </w:rPr>
      </w:pPr>
    </w:p>
    <w:p w14:paraId="40322D9B" w14:textId="3CFF32EC" w:rsidR="00003C26" w:rsidRDefault="00FD0ABF" w:rsidP="00B656DB">
      <w:pPr>
        <w:rPr>
          <w:rFonts w:ascii="ＭＳ 明朝" w:hAnsi="ＭＳ 明朝"/>
          <w:sz w:val="24"/>
        </w:rPr>
      </w:pPr>
      <w:r>
        <w:rPr>
          <w:rFonts w:ascii="ＭＳ 明朝" w:hAnsi="ＭＳ 明朝"/>
          <w:noProof/>
          <w:sz w:val="24"/>
        </w:rPr>
        <mc:AlternateContent>
          <mc:Choice Requires="wpg">
            <w:drawing>
              <wp:anchor distT="0" distB="0" distL="114300" distR="114300" simplePos="0" relativeHeight="251705856" behindDoc="0" locked="0" layoutInCell="1" allowOverlap="1" wp14:anchorId="25515789" wp14:editId="3BB971D2">
                <wp:simplePos x="0" y="0"/>
                <wp:positionH relativeFrom="column">
                  <wp:posOffset>249969</wp:posOffset>
                </wp:positionH>
                <wp:positionV relativeFrom="paragraph">
                  <wp:posOffset>226916</wp:posOffset>
                </wp:positionV>
                <wp:extent cx="5584461" cy="3448800"/>
                <wp:effectExtent l="0" t="0" r="35560" b="56515"/>
                <wp:wrapNone/>
                <wp:docPr id="33" name="グループ化 33"/>
                <wp:cNvGraphicFramePr/>
                <a:graphic xmlns:a="http://schemas.openxmlformats.org/drawingml/2006/main">
                  <a:graphicData uri="http://schemas.microsoft.com/office/word/2010/wordprocessingGroup">
                    <wpg:wgp>
                      <wpg:cNvGrpSpPr/>
                      <wpg:grpSpPr>
                        <a:xfrm>
                          <a:off x="0" y="0"/>
                          <a:ext cx="5584461" cy="3448800"/>
                          <a:chOff x="0" y="0"/>
                          <a:chExt cx="5584461" cy="3448800"/>
                        </a:xfrm>
                      </wpg:grpSpPr>
                      <wps:wsp>
                        <wps:cNvPr id="17" name="AutoShape 36"/>
                        <wps:cNvSpPr>
                          <a:spLocks noChangeArrowheads="1"/>
                        </wps:cNvSpPr>
                        <wps:spPr bwMode="auto">
                          <a:xfrm>
                            <a:off x="3784821" y="1828800"/>
                            <a:ext cx="1799640" cy="1620000"/>
                          </a:xfrm>
                          <a:prstGeom prst="flowChartAlternateProcess">
                            <a:avLst/>
                          </a:prstGeom>
                          <a:gradFill flip="none" rotWithShape="1">
                            <a:gsLst>
                              <a:gs pos="0">
                                <a:srgbClr val="FFFF66"/>
                              </a:gs>
                              <a:gs pos="50000">
                                <a:srgbClr val="FFFFCC"/>
                              </a:gs>
                              <a:gs pos="100000">
                                <a:srgbClr val="FFFF66"/>
                              </a:gs>
                            </a:gsLst>
                            <a:path path="circle">
                              <a:fillToRect t="100000" r="100000"/>
                            </a:path>
                            <a:tileRect l="-100000" b="-100000"/>
                          </a:gradFill>
                          <a:ln w="12700">
                            <a:solidFill>
                              <a:srgbClr val="FFFF66"/>
                            </a:solidFill>
                            <a:miter lim="800000"/>
                            <a:headEnd/>
                            <a:tailEnd/>
                          </a:ln>
                          <a:effectLst>
                            <a:outerShdw dist="28398" dir="3806097" algn="ctr" rotWithShape="0">
                              <a:srgbClr val="CC9900">
                                <a:alpha val="49804"/>
                              </a:srgbClr>
                            </a:outerShdw>
                          </a:effectLst>
                        </wps:spPr>
                        <wps:txbx>
                          <w:txbxContent>
                            <w:p w14:paraId="2A6DB719" w14:textId="1F71E572" w:rsidR="00D87F86" w:rsidRPr="00FD0ABF" w:rsidRDefault="00FD0ABF" w:rsidP="00FD0ABF">
                              <w:pPr>
                                <w:spacing w:line="240" w:lineRule="exact"/>
                                <w:jc w:val="center"/>
                                <w:rPr>
                                  <w:rFonts w:ascii="HGS創英角ｺﾞｼｯｸUB" w:eastAsia="HGS創英角ｺﾞｼｯｸUB" w:hAnsi="HGS創英角ｺﾞｼｯｸUB"/>
                                  <w:sz w:val="22"/>
                                </w:rPr>
                              </w:pPr>
                              <w:r w:rsidRPr="00A77321">
                                <w:rPr>
                                  <w:rFonts w:ascii="HGS創英角ｺﾞｼｯｸUB" w:eastAsia="HGS創英角ｺﾞｼｯｸUB" w:hAnsi="HGS創英角ｺﾞｼｯｸUB" w:hint="eastAsia"/>
                                  <w:spacing w:val="110"/>
                                  <w:kern w:val="0"/>
                                  <w:sz w:val="22"/>
                                  <w:fitText w:val="2420" w:id="1386396418"/>
                                </w:rPr>
                                <w:t>権利擁護</w:t>
                              </w:r>
                              <w:r w:rsidR="00D87F86" w:rsidRPr="00A77321">
                                <w:rPr>
                                  <w:rFonts w:ascii="HGS創英角ｺﾞｼｯｸUB" w:eastAsia="HGS創英角ｺﾞｼｯｸUB" w:hAnsi="HGS創英角ｺﾞｼｯｸUB" w:hint="eastAsia"/>
                                  <w:spacing w:val="110"/>
                                  <w:kern w:val="0"/>
                                  <w:sz w:val="22"/>
                                  <w:fitText w:val="2420" w:id="1386396418"/>
                                </w:rPr>
                                <w:t>部</w:t>
                              </w:r>
                              <w:r w:rsidR="00D87F86" w:rsidRPr="00A77321">
                                <w:rPr>
                                  <w:rFonts w:ascii="HGS創英角ｺﾞｼｯｸUB" w:eastAsia="HGS創英角ｺﾞｼｯｸUB" w:hAnsi="HGS創英角ｺﾞｼｯｸUB" w:hint="eastAsia"/>
                                  <w:kern w:val="0"/>
                                  <w:sz w:val="22"/>
                                  <w:fitText w:val="2420" w:id="1386396418"/>
                                </w:rPr>
                                <w:t>会</w:t>
                              </w:r>
                            </w:p>
                            <w:p w14:paraId="4E15FCC5" w14:textId="77777777" w:rsidR="00D87F86" w:rsidRPr="00FD0ABF" w:rsidRDefault="00D87F86" w:rsidP="00FD0ABF">
                              <w:pPr>
                                <w:spacing w:line="240" w:lineRule="exact"/>
                                <w:rPr>
                                  <w:rFonts w:ascii="ＭＳ Ｐ明朝" w:eastAsia="ＭＳ Ｐ明朝" w:hAnsi="ＭＳ Ｐ明朝"/>
                                  <w:sz w:val="18"/>
                                </w:rPr>
                              </w:pPr>
                            </w:p>
                            <w:p w14:paraId="3C8EDE5E" w14:textId="77777777" w:rsidR="00D87F86" w:rsidRPr="00FD0ABF" w:rsidRDefault="00D87F86"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4FF59CF5" w14:textId="77777777" w:rsidR="00D87F86" w:rsidRPr="00FD0ABF" w:rsidRDefault="00D87F86" w:rsidP="00FD0ABF">
                              <w:pPr>
                                <w:spacing w:line="240" w:lineRule="exact"/>
                                <w:rPr>
                                  <w:rFonts w:ascii="ＭＳ Ｐ明朝" w:eastAsia="ＭＳ Ｐ明朝" w:hAnsi="ＭＳ Ｐ明朝"/>
                                  <w:sz w:val="20"/>
                                </w:rPr>
                              </w:pPr>
                            </w:p>
                            <w:p w14:paraId="15BACA91" w14:textId="07881FB6" w:rsidR="00541B6C"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区民・</w:t>
                              </w:r>
                              <w:r>
                                <w:rPr>
                                  <w:rFonts w:ascii="ＭＳ Ｐ明朝" w:eastAsia="ＭＳ Ｐ明朝" w:hAnsi="ＭＳ Ｐ明朝"/>
                                  <w:sz w:val="20"/>
                                </w:rPr>
                                <w:t>事業者への</w:t>
                              </w:r>
                              <w:r>
                                <w:rPr>
                                  <w:rFonts w:ascii="ＭＳ Ｐ明朝" w:eastAsia="ＭＳ Ｐ明朝" w:hAnsi="ＭＳ Ｐ明朝" w:hint="eastAsia"/>
                                  <w:sz w:val="20"/>
                                </w:rPr>
                                <w:t>普及啓発</w:t>
                              </w:r>
                            </w:p>
                            <w:p w14:paraId="0C354C7B" w14:textId="3915090A" w:rsidR="00B859DA"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差別事例及び</w:t>
                              </w:r>
                              <w:r>
                                <w:rPr>
                                  <w:rFonts w:ascii="ＭＳ Ｐ明朝" w:eastAsia="ＭＳ Ｐ明朝" w:hAnsi="ＭＳ Ｐ明朝"/>
                                  <w:sz w:val="20"/>
                                </w:rPr>
                                <w:t>合理的配慮の好事例の収集</w:t>
                              </w:r>
                            </w:p>
                            <w:p w14:paraId="770895A1" w14:textId="77777777" w:rsidR="00B859DA" w:rsidRDefault="00B859DA" w:rsidP="00FD0ABF">
                              <w:pPr>
                                <w:spacing w:line="240" w:lineRule="exact"/>
                                <w:rPr>
                                  <w:rFonts w:ascii="ＭＳ Ｐ明朝" w:eastAsia="ＭＳ Ｐ明朝" w:hAnsi="ＭＳ Ｐ明朝"/>
                                  <w:sz w:val="20"/>
                                </w:rPr>
                              </w:pPr>
                            </w:p>
                            <w:p w14:paraId="1F6128E4" w14:textId="6D6A7FC7" w:rsidR="00B859DA" w:rsidRPr="00B859DA"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虐待事例の検討</w:t>
                              </w:r>
                            </w:p>
                          </w:txbxContent>
                        </wps:txbx>
                        <wps:bodyPr rot="0" vert="horz" wrap="square" lIns="0" tIns="36000" rIns="0" bIns="36000" anchor="t" anchorCtr="0" upright="1">
                          <a:noAutofit/>
                        </wps:bodyPr>
                      </wps:wsp>
                      <wpg:grpSp>
                        <wpg:cNvPr id="31" name="グループ化 31"/>
                        <wpg:cNvGrpSpPr/>
                        <wpg:grpSpPr>
                          <a:xfrm>
                            <a:off x="0" y="0"/>
                            <a:ext cx="5584461" cy="1620000"/>
                            <a:chOff x="0" y="0"/>
                            <a:chExt cx="5584461" cy="1620000"/>
                          </a:xfrm>
                        </wpg:grpSpPr>
                        <wps:wsp>
                          <wps:cNvPr id="16" name="AutoShape 20"/>
                          <wps:cNvSpPr>
                            <a:spLocks noChangeArrowheads="1"/>
                          </wps:cNvSpPr>
                          <wps:spPr bwMode="auto">
                            <a:xfrm>
                              <a:off x="0" y="0"/>
                              <a:ext cx="1799640" cy="1620000"/>
                            </a:xfrm>
                            <a:prstGeom prst="flowChartAlternateProcess">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10881374" w14:textId="59EF64D4"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A77321">
                                  <w:rPr>
                                    <w:rFonts w:ascii="HGS創英角ｺﾞｼｯｸUB" w:eastAsia="HGS創英角ｺﾞｼｯｸUB" w:hAnsi="HGS創英角ｺﾞｼｯｸUB" w:hint="eastAsia"/>
                                    <w:spacing w:val="110"/>
                                    <w:kern w:val="0"/>
                                    <w:sz w:val="22"/>
                                    <w:fitText w:val="2420" w:id="1386396420"/>
                                  </w:rPr>
                                  <w:t>相談支援部</w:t>
                                </w:r>
                                <w:r w:rsidRPr="00A77321">
                                  <w:rPr>
                                    <w:rFonts w:ascii="HGS創英角ｺﾞｼｯｸUB" w:eastAsia="HGS創英角ｺﾞｼｯｸUB" w:hAnsi="HGS創英角ｺﾞｼｯｸUB" w:hint="eastAsia"/>
                                    <w:kern w:val="0"/>
                                    <w:sz w:val="22"/>
                                    <w:fitText w:val="2420" w:id="1386396420"/>
                                  </w:rPr>
                                  <w:t>会</w:t>
                                </w:r>
                              </w:p>
                              <w:p w14:paraId="4F5F059B" w14:textId="77777777" w:rsidR="00D87F86" w:rsidRPr="00E32A08" w:rsidRDefault="00D87F86" w:rsidP="00E32A08">
                                <w:pPr>
                                  <w:spacing w:line="240" w:lineRule="exact"/>
                                  <w:rPr>
                                    <w:rFonts w:ascii="ＭＳ Ｐ明朝" w:eastAsia="ＭＳ Ｐ明朝" w:hAnsi="ＭＳ Ｐ明朝"/>
                                    <w:sz w:val="18"/>
                                  </w:rPr>
                                </w:pPr>
                              </w:p>
                              <w:p w14:paraId="0B66FB8E" w14:textId="77777777" w:rsidR="00D87F86" w:rsidRPr="00E32A08"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08CD2DD0" w14:textId="77777777" w:rsidR="00D87F86" w:rsidRPr="00E32A08" w:rsidRDefault="00D87F86" w:rsidP="00E32A08">
                                <w:pPr>
                                  <w:spacing w:line="240" w:lineRule="exact"/>
                                  <w:rPr>
                                    <w:rFonts w:ascii="ＭＳ Ｐ明朝" w:eastAsia="ＭＳ Ｐ明朝" w:hAnsi="ＭＳ Ｐ明朝"/>
                                    <w:sz w:val="20"/>
                                  </w:rPr>
                                </w:pPr>
                              </w:p>
                              <w:p w14:paraId="42633305"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相談支援体制の強化</w:t>
                                </w:r>
                              </w:p>
                              <w:p w14:paraId="72A911F7" w14:textId="77777777" w:rsidR="00D87F86" w:rsidRPr="00E32A08" w:rsidRDefault="00D87F86" w:rsidP="00E32A08">
                                <w:pPr>
                                  <w:spacing w:line="240" w:lineRule="exact"/>
                                  <w:rPr>
                                    <w:rFonts w:ascii="ＭＳ Ｐ明朝" w:eastAsia="ＭＳ Ｐ明朝" w:hAnsi="ＭＳ Ｐ明朝"/>
                                    <w:sz w:val="20"/>
                                  </w:rPr>
                                </w:pPr>
                              </w:p>
                              <w:p w14:paraId="790E76E1" w14:textId="12460035" w:rsidR="00541B6C" w:rsidRPr="00EC0CAD" w:rsidRDefault="00D87F86" w:rsidP="00EC0CAD">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サービス等利用計画の適切な作成とモニタリングの実施</w:t>
                                </w:r>
                              </w:p>
                            </w:txbxContent>
                          </wps:txbx>
                          <wps:bodyPr rot="0" vert="horz" wrap="square" lIns="0" tIns="36000" rIns="0" bIns="36000" anchor="t" anchorCtr="0" upright="1">
                            <a:noAutofit/>
                          </wps:bodyPr>
                        </wps:wsp>
                        <wps:wsp>
                          <wps:cNvPr id="18" name="AutoShape 37"/>
                          <wps:cNvSpPr>
                            <a:spLocks noChangeArrowheads="1"/>
                          </wps:cNvSpPr>
                          <wps:spPr bwMode="auto">
                            <a:xfrm>
                              <a:off x="1892411" y="0"/>
                              <a:ext cx="1799640" cy="1620000"/>
                            </a:xfrm>
                            <a:prstGeom prst="flowChartAlternateProcess">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txbx>
                            <w:txbxContent>
                              <w:p w14:paraId="43A70C51" w14:textId="1F4074E7"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FD0ABF">
                                  <w:rPr>
                                    <w:rFonts w:ascii="HGS創英角ｺﾞｼｯｸUB" w:eastAsia="HGS創英角ｺﾞｼｯｸUB" w:hAnsi="HGS創英角ｺﾞｼｯｸUB" w:hint="eastAsia"/>
                                    <w:spacing w:val="110"/>
                                    <w:kern w:val="0"/>
                                    <w:sz w:val="22"/>
                                    <w:fitText w:val="2420" w:id="1386396161"/>
                                  </w:rPr>
                                  <w:t>障がい児部</w:t>
                                </w:r>
                                <w:r w:rsidRPr="00FD0ABF">
                                  <w:rPr>
                                    <w:rFonts w:ascii="HGS創英角ｺﾞｼｯｸUB" w:eastAsia="HGS創英角ｺﾞｼｯｸUB" w:hAnsi="HGS創英角ｺﾞｼｯｸUB" w:hint="eastAsia"/>
                                    <w:kern w:val="0"/>
                                    <w:sz w:val="22"/>
                                    <w:fitText w:val="2420" w:id="1386396161"/>
                                  </w:rPr>
                                  <w:t>会</w:t>
                                </w:r>
                              </w:p>
                              <w:p w14:paraId="7A906001" w14:textId="77777777" w:rsidR="00D87F86" w:rsidRPr="00E32A08" w:rsidRDefault="00D87F86" w:rsidP="00E32A08">
                                <w:pPr>
                                  <w:spacing w:line="240" w:lineRule="exact"/>
                                  <w:rPr>
                                    <w:rFonts w:ascii="ＭＳ Ｐ明朝" w:eastAsia="ＭＳ Ｐ明朝" w:hAnsi="ＭＳ Ｐ明朝"/>
                                    <w:sz w:val="18"/>
                                  </w:rPr>
                                </w:pPr>
                              </w:p>
                              <w:p w14:paraId="0FC00BBD" w14:textId="77777777" w:rsidR="00D87F86"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6FCD6D1E" w14:textId="77777777" w:rsidR="00E32A08" w:rsidRPr="00E32A08" w:rsidRDefault="00E32A08" w:rsidP="00E32A08">
                                <w:pPr>
                                  <w:spacing w:line="240" w:lineRule="exact"/>
                                  <w:jc w:val="center"/>
                                  <w:rPr>
                                    <w:rFonts w:ascii="ＭＳ Ｐ明朝" w:eastAsia="ＭＳ Ｐ明朝" w:hAnsi="ＭＳ Ｐ明朝"/>
                                    <w:sz w:val="20"/>
                                  </w:rPr>
                                </w:pPr>
                              </w:p>
                              <w:p w14:paraId="558F116C"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乳幼児期から学齢期、青年期の切れ目のない支援</w:t>
                                </w:r>
                              </w:p>
                              <w:p w14:paraId="6C9C4C2D" w14:textId="77777777" w:rsidR="00D87F86" w:rsidRPr="00E32A08" w:rsidRDefault="00D87F86" w:rsidP="00E32A08">
                                <w:pPr>
                                  <w:spacing w:line="240" w:lineRule="exact"/>
                                  <w:rPr>
                                    <w:rFonts w:ascii="ＭＳ Ｐ明朝" w:eastAsia="ＭＳ Ｐ明朝" w:hAnsi="ＭＳ Ｐ明朝"/>
                                    <w:sz w:val="20"/>
                                  </w:rPr>
                                </w:pPr>
                              </w:p>
                              <w:p w14:paraId="3AB80E9D" w14:textId="36E00FB6" w:rsidR="00541B6C"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放課後等デイサービス等事業者との連携</w:t>
                                </w:r>
                              </w:p>
                            </w:txbxContent>
                          </wps:txbx>
                          <wps:bodyPr rot="0" vert="horz" wrap="square" lIns="0" tIns="36000" rIns="0" bIns="36000" anchor="t" anchorCtr="0" upright="1">
                            <a:noAutofit/>
                          </wps:bodyPr>
                        </wps:wsp>
                        <wps:wsp>
                          <wps:cNvPr id="19" name="AutoShape 38"/>
                          <wps:cNvSpPr>
                            <a:spLocks noChangeArrowheads="1"/>
                          </wps:cNvSpPr>
                          <wps:spPr bwMode="auto">
                            <a:xfrm>
                              <a:off x="3784821" y="0"/>
                              <a:ext cx="1799640" cy="1620000"/>
                            </a:xfrm>
                            <a:prstGeom prst="flowChartAlternateProcess">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14:paraId="4B1CB0F4" w14:textId="5E350869"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FD0ABF">
                                  <w:rPr>
                                    <w:rFonts w:ascii="HGS創英角ｺﾞｼｯｸUB" w:eastAsia="HGS創英角ｺﾞｼｯｸUB" w:hAnsi="HGS創英角ｺﾞｼｯｸUB" w:hint="eastAsia"/>
                                    <w:spacing w:val="47"/>
                                    <w:kern w:val="0"/>
                                    <w:sz w:val="22"/>
                                    <w:fitText w:val="2420" w:id="1386396162"/>
                                  </w:rPr>
                                  <w:t>障がい当事者部</w:t>
                                </w:r>
                                <w:r w:rsidRPr="00FD0ABF">
                                  <w:rPr>
                                    <w:rFonts w:ascii="HGS創英角ｺﾞｼｯｸUB" w:eastAsia="HGS創英角ｺﾞｼｯｸUB" w:hAnsi="HGS創英角ｺﾞｼｯｸUB" w:hint="eastAsia"/>
                                    <w:spacing w:val="1"/>
                                    <w:kern w:val="0"/>
                                    <w:sz w:val="22"/>
                                    <w:fitText w:val="2420" w:id="1386396162"/>
                                  </w:rPr>
                                  <w:t>会</w:t>
                                </w:r>
                              </w:p>
                              <w:p w14:paraId="26BD6233" w14:textId="77777777" w:rsidR="00D87F86" w:rsidRPr="00E32A08" w:rsidRDefault="00D87F86" w:rsidP="00E32A08">
                                <w:pPr>
                                  <w:spacing w:line="240" w:lineRule="exact"/>
                                  <w:rPr>
                                    <w:rFonts w:ascii="ＭＳ Ｐ明朝" w:eastAsia="ＭＳ Ｐ明朝" w:hAnsi="ＭＳ Ｐ明朝"/>
                                    <w:sz w:val="18"/>
                                  </w:rPr>
                                </w:pPr>
                              </w:p>
                              <w:p w14:paraId="4A6D0509" w14:textId="77777777" w:rsidR="00D87F86"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5CFB464E" w14:textId="77777777" w:rsidR="00E32A08" w:rsidRPr="00E32A08" w:rsidRDefault="00E32A08" w:rsidP="00E32A08">
                                <w:pPr>
                                  <w:spacing w:line="240" w:lineRule="exact"/>
                                  <w:jc w:val="center"/>
                                  <w:rPr>
                                    <w:rFonts w:ascii="ＭＳ Ｐ明朝" w:eastAsia="ＭＳ Ｐ明朝" w:hAnsi="ＭＳ Ｐ明朝"/>
                                    <w:sz w:val="20"/>
                                  </w:rPr>
                                </w:pPr>
                              </w:p>
                              <w:p w14:paraId="5367012F"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地域生活支援充実のためのニーズ・課題の整理</w:t>
                                </w:r>
                              </w:p>
                              <w:p w14:paraId="31A55CE3" w14:textId="77777777" w:rsidR="00D87F86" w:rsidRPr="00E32A08" w:rsidRDefault="00D87F86" w:rsidP="00E32A08">
                                <w:pPr>
                                  <w:spacing w:line="240" w:lineRule="exact"/>
                                  <w:rPr>
                                    <w:rFonts w:ascii="ＭＳ Ｐ明朝" w:eastAsia="ＭＳ Ｐ明朝" w:hAnsi="ＭＳ Ｐ明朝"/>
                                    <w:sz w:val="20"/>
                                  </w:rPr>
                                </w:pPr>
                              </w:p>
                              <w:p w14:paraId="1A332194" w14:textId="1C2D3768" w:rsidR="00541B6C"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当事者活動でできること</w:t>
                                </w:r>
                              </w:p>
                            </w:txbxContent>
                          </wps:txbx>
                          <wps:bodyPr rot="0" vert="horz" wrap="square" lIns="0" tIns="36000" rIns="0" bIns="36000" anchor="t" anchorCtr="0" upright="1">
                            <a:noAutofit/>
                          </wps:bodyPr>
                        </wps:wsp>
                      </wpg:grpSp>
                      <wps:wsp>
                        <wps:cNvPr id="14" name="AutoShape 39"/>
                        <wps:cNvSpPr>
                          <a:spLocks noChangeArrowheads="1"/>
                        </wps:cNvSpPr>
                        <wps:spPr bwMode="auto">
                          <a:xfrm>
                            <a:off x="1892411" y="1828800"/>
                            <a:ext cx="1799640" cy="1620000"/>
                          </a:xfrm>
                          <a:prstGeom prst="flowChartAlternateProcess">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14:paraId="18E10254" w14:textId="0683AE57" w:rsidR="00FD0ABF" w:rsidRPr="00FD0ABF" w:rsidRDefault="00D87F86" w:rsidP="00463AF9">
                              <w:pPr>
                                <w:spacing w:line="240" w:lineRule="exact"/>
                                <w:jc w:val="center"/>
                                <w:rPr>
                                  <w:rFonts w:ascii="HGS創英角ｺﾞｼｯｸUB" w:eastAsia="HGS創英角ｺﾞｼｯｸUB" w:hAnsi="HGS創英角ｺﾞｼｯｸUB"/>
                                  <w:sz w:val="22"/>
                                </w:rPr>
                              </w:pPr>
                              <w:r w:rsidRPr="00463AF9">
                                <w:rPr>
                                  <w:rFonts w:ascii="HGS創英角ｺﾞｼｯｸUB" w:eastAsia="HGS創英角ｺﾞｼｯｸUB" w:hAnsi="HGS創英角ｺﾞｼｯｸUB" w:hint="eastAsia"/>
                                  <w:spacing w:val="12"/>
                                  <w:kern w:val="0"/>
                                  <w:sz w:val="22"/>
                                  <w:fitText w:val="2420" w:id="1386396417"/>
                                </w:rPr>
                                <w:t>高次脳機能障がい部</w:t>
                              </w:r>
                              <w:r w:rsidRPr="00463AF9">
                                <w:rPr>
                                  <w:rFonts w:ascii="HGS創英角ｺﾞｼｯｸUB" w:eastAsia="HGS創英角ｺﾞｼｯｸUB" w:hAnsi="HGS創英角ｺﾞｼｯｸUB" w:hint="eastAsia"/>
                                  <w:spacing w:val="2"/>
                                  <w:kern w:val="0"/>
                                  <w:sz w:val="22"/>
                                  <w:fitText w:val="2420" w:id="1386396417"/>
                                </w:rPr>
                                <w:t>会</w:t>
                              </w:r>
                            </w:p>
                            <w:p w14:paraId="04C3E96B" w14:textId="77777777" w:rsidR="00FD0ABF" w:rsidRPr="00FD0ABF" w:rsidRDefault="00FD0ABF" w:rsidP="00FD0ABF">
                              <w:pPr>
                                <w:spacing w:line="240" w:lineRule="exact"/>
                                <w:rPr>
                                  <w:rFonts w:ascii="ＭＳ Ｐ明朝" w:eastAsia="ＭＳ Ｐ明朝" w:hAnsi="ＭＳ Ｐ明朝"/>
                                  <w:sz w:val="18"/>
                                  <w:szCs w:val="18"/>
                                </w:rPr>
                              </w:pPr>
                            </w:p>
                            <w:p w14:paraId="446B7263" w14:textId="77777777" w:rsidR="00D87F86" w:rsidRDefault="00D87F86"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6FA8D772" w14:textId="77777777" w:rsidR="00FD0ABF" w:rsidRPr="00FD0ABF" w:rsidRDefault="00FD0ABF" w:rsidP="00FD0ABF">
                              <w:pPr>
                                <w:spacing w:line="240" w:lineRule="exact"/>
                                <w:rPr>
                                  <w:rFonts w:ascii="ＭＳ Ｐ明朝" w:eastAsia="ＭＳ Ｐ明朝" w:hAnsi="ＭＳ Ｐ明朝"/>
                                  <w:sz w:val="20"/>
                                </w:rPr>
                              </w:pPr>
                            </w:p>
                            <w:p w14:paraId="751FE0EE" w14:textId="5095AB7F" w:rsidR="00541B6C" w:rsidRPr="00FD0ABF" w:rsidRDefault="00D87F86" w:rsidP="00FD0ABF">
                              <w:pPr>
                                <w:spacing w:line="240" w:lineRule="exact"/>
                                <w:rPr>
                                  <w:rFonts w:ascii="ＭＳ Ｐ明朝" w:eastAsia="ＭＳ Ｐ明朝" w:hAnsi="ＭＳ Ｐ明朝"/>
                                  <w:b/>
                                  <w:sz w:val="20"/>
                                  <w:szCs w:val="20"/>
                                </w:rPr>
                              </w:pPr>
                              <w:r w:rsidRPr="00FD0ABF">
                                <w:rPr>
                                  <w:rFonts w:ascii="ＭＳ Ｐ明朝" w:eastAsia="ＭＳ Ｐ明朝" w:hAnsi="ＭＳ Ｐ明朝" w:hint="eastAsia"/>
                                  <w:sz w:val="20"/>
                                </w:rPr>
                                <w:t>関係機関の連携、支援方法</w:t>
                              </w:r>
                            </w:p>
                          </w:txbxContent>
                        </wps:txbx>
                        <wps:bodyPr rot="0" vert="horz" wrap="square" lIns="0" tIns="36000" rIns="0" bIns="36000" anchor="t" anchorCtr="0" upright="1">
                          <a:noAutofit/>
                        </wps:bodyPr>
                      </wps:wsp>
                      <wps:wsp>
                        <wps:cNvPr id="32" name="AutoShape 36"/>
                        <wps:cNvSpPr>
                          <a:spLocks noChangeArrowheads="1"/>
                        </wps:cNvSpPr>
                        <wps:spPr bwMode="auto">
                          <a:xfrm>
                            <a:off x="0" y="1828800"/>
                            <a:ext cx="1799640" cy="1620000"/>
                          </a:xfrm>
                          <a:prstGeom prst="flowChartAlternateProcess">
                            <a:avLst/>
                          </a:prstGeom>
                          <a:gradFill rotWithShape="0">
                            <a:gsLst>
                              <a:gs pos="0">
                                <a:srgbClr val="F79646">
                                  <a:lumMod val="60000"/>
                                  <a:lumOff val="40000"/>
                                </a:srgbClr>
                              </a:gs>
                              <a:gs pos="50000">
                                <a:srgbClr val="F79646">
                                  <a:lumMod val="20000"/>
                                  <a:lumOff val="80000"/>
                                </a:srgbClr>
                              </a:gs>
                              <a:gs pos="100000">
                                <a:srgbClr val="F79646">
                                  <a:lumMod val="60000"/>
                                  <a:lumOff val="40000"/>
                                </a:srgbClr>
                              </a:gs>
                            </a:gsLst>
                            <a:lin ang="18900000" scaled="1"/>
                          </a:gradFill>
                          <a:ln w="12700">
                            <a:solidFill>
                              <a:srgbClr val="F79646">
                                <a:lumMod val="60000"/>
                                <a:lumOff val="40000"/>
                              </a:srgbClr>
                            </a:solidFill>
                            <a:miter lim="800000"/>
                            <a:headEnd/>
                            <a:tailEnd/>
                          </a:ln>
                          <a:effectLst>
                            <a:outerShdw dist="28398" dir="3806097" algn="ctr" rotWithShape="0">
                              <a:srgbClr val="F79646">
                                <a:lumMod val="50000"/>
                                <a:lumOff val="0"/>
                                <a:alpha val="50000"/>
                              </a:srgbClr>
                            </a:outerShdw>
                          </a:effectLst>
                        </wps:spPr>
                        <wps:txbx>
                          <w:txbxContent>
                            <w:p w14:paraId="628BA7B2" w14:textId="637492A7" w:rsidR="00EC0CAD" w:rsidRPr="00FD0ABF" w:rsidRDefault="00EC0CAD" w:rsidP="00FD0ABF">
                              <w:pPr>
                                <w:spacing w:line="240" w:lineRule="exact"/>
                                <w:jc w:val="center"/>
                                <w:rPr>
                                  <w:rFonts w:ascii="HGS創英角ｺﾞｼｯｸUB" w:eastAsia="HGS創英角ｺﾞｼｯｸUB" w:hAnsi="HGS創英角ｺﾞｼｯｸUB"/>
                                  <w:sz w:val="22"/>
                                </w:rPr>
                              </w:pPr>
                              <w:r w:rsidRPr="00463AF9">
                                <w:rPr>
                                  <w:rFonts w:ascii="HGS創英角ｺﾞｼｯｸUB" w:eastAsia="HGS創英角ｺﾞｼｯｸUB" w:hAnsi="HGS創英角ｺﾞｼｯｸUB" w:hint="eastAsia"/>
                                  <w:spacing w:val="110"/>
                                  <w:kern w:val="0"/>
                                  <w:sz w:val="22"/>
                                  <w:fitText w:val="2420" w:id="1386396416"/>
                                </w:rPr>
                                <w:t>就労支援部</w:t>
                              </w:r>
                              <w:r w:rsidRPr="00463AF9">
                                <w:rPr>
                                  <w:rFonts w:ascii="HGS創英角ｺﾞｼｯｸUB" w:eastAsia="HGS創英角ｺﾞｼｯｸUB" w:hAnsi="HGS創英角ｺﾞｼｯｸUB" w:hint="eastAsia"/>
                                  <w:kern w:val="0"/>
                                  <w:sz w:val="22"/>
                                  <w:fitText w:val="2420" w:id="1386396416"/>
                                </w:rPr>
                                <w:t>会</w:t>
                              </w:r>
                            </w:p>
                            <w:p w14:paraId="22AD4669" w14:textId="77777777" w:rsidR="00EC0CAD" w:rsidRPr="00FD0ABF" w:rsidRDefault="00EC0CAD" w:rsidP="00FD0ABF">
                              <w:pPr>
                                <w:spacing w:line="240" w:lineRule="exact"/>
                                <w:rPr>
                                  <w:rFonts w:ascii="ＭＳ Ｐ明朝" w:eastAsia="ＭＳ Ｐ明朝" w:hAnsi="ＭＳ Ｐ明朝"/>
                                  <w:sz w:val="18"/>
                                </w:rPr>
                              </w:pPr>
                            </w:p>
                            <w:p w14:paraId="6C72EF73" w14:textId="77777777" w:rsidR="00EC0CAD" w:rsidRPr="00FD0ABF" w:rsidRDefault="00EC0CAD"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10590FA8" w14:textId="77777777" w:rsidR="00EC0CAD" w:rsidRPr="00FD0ABF" w:rsidRDefault="00EC0CAD" w:rsidP="00FD0ABF">
                              <w:pPr>
                                <w:spacing w:line="240" w:lineRule="exact"/>
                                <w:rPr>
                                  <w:rFonts w:ascii="ＭＳ Ｐ明朝" w:eastAsia="ＭＳ Ｐ明朝" w:hAnsi="ＭＳ Ｐ明朝"/>
                                  <w:sz w:val="20"/>
                                </w:rPr>
                              </w:pPr>
                            </w:p>
                            <w:p w14:paraId="43BA63B1" w14:textId="77777777" w:rsidR="00EC0CAD" w:rsidRPr="00FD0ABF" w:rsidRDefault="00EC0CAD" w:rsidP="00FD0ABF">
                              <w:pPr>
                                <w:spacing w:line="240" w:lineRule="exact"/>
                                <w:rPr>
                                  <w:rFonts w:ascii="ＭＳ Ｐ明朝" w:eastAsia="ＭＳ Ｐ明朝" w:hAnsi="ＭＳ Ｐ明朝"/>
                                  <w:sz w:val="20"/>
                                </w:rPr>
                              </w:pPr>
                              <w:r w:rsidRPr="00FD0ABF">
                                <w:rPr>
                                  <w:rFonts w:ascii="ＭＳ Ｐ明朝" w:eastAsia="ＭＳ Ｐ明朝" w:hAnsi="ＭＳ Ｐ明朝" w:hint="eastAsia"/>
                                  <w:sz w:val="20"/>
                                </w:rPr>
                                <w:t>職場体験実習の場や雇用先の開拓・拡大</w:t>
                              </w:r>
                            </w:p>
                            <w:p w14:paraId="608F57F6" w14:textId="77777777" w:rsidR="00EC0CAD" w:rsidRPr="00FD0ABF" w:rsidRDefault="00EC0CAD" w:rsidP="00FD0ABF">
                              <w:pPr>
                                <w:spacing w:line="240" w:lineRule="exact"/>
                                <w:rPr>
                                  <w:rFonts w:ascii="ＭＳ Ｐ明朝" w:eastAsia="ＭＳ Ｐ明朝" w:hAnsi="ＭＳ Ｐ明朝"/>
                                  <w:sz w:val="20"/>
                                </w:rPr>
                              </w:pPr>
                            </w:p>
                            <w:p w14:paraId="6E9818EF" w14:textId="3971A094" w:rsidR="00EC0CAD" w:rsidRPr="00FD0ABF" w:rsidRDefault="00EC0CAD" w:rsidP="00FD0ABF">
                              <w:pPr>
                                <w:spacing w:line="240" w:lineRule="exact"/>
                                <w:rPr>
                                  <w:rFonts w:ascii="ＭＳ Ｐ明朝" w:eastAsia="ＭＳ Ｐ明朝" w:hAnsi="ＭＳ Ｐ明朝"/>
                                  <w:sz w:val="20"/>
                                </w:rPr>
                              </w:pPr>
                              <w:r w:rsidRPr="00FD0ABF">
                                <w:rPr>
                                  <w:rFonts w:ascii="ＭＳ Ｐ明朝" w:eastAsia="ＭＳ Ｐ明朝" w:hAnsi="ＭＳ Ｐ明朝" w:hint="eastAsia"/>
                                  <w:sz w:val="20"/>
                                </w:rPr>
                                <w:t>各就労支援機関との連携</w:t>
                              </w:r>
                            </w:p>
                          </w:txbxContent>
                        </wps:txbx>
                        <wps:bodyPr rot="0" vert="horz" wrap="square" lIns="0" tIns="36000" rIns="0" bIns="36000" anchor="t" anchorCtr="0" upright="1">
                          <a:noAutofit/>
                        </wps:bodyPr>
                      </wps:wsp>
                    </wpg:wgp>
                  </a:graphicData>
                </a:graphic>
              </wp:anchor>
            </w:drawing>
          </mc:Choice>
          <mc:Fallback>
            <w:pict>
              <v:group w14:anchorId="25515789" id="グループ化 33" o:spid="_x0000_s1033" style="position:absolute;left:0;text-align:left;margin-left:19.7pt;margin-top:17.85pt;width:439.7pt;height:271.55pt;z-index:251705856" coordsize="55844,34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">
                <v:shape id="AutoShape 36" o:spid="_x0000_s1034" type="#_x0000_t176" style="position:absolute;left:37848;top:18288;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m1MAA&#10;AADbAAAADwAAAGRycy9kb3ducmV2LnhtbERPzWrCQBC+F/oOywje6iZFa4muQQPFnorGPsCQHbPB&#10;7GzIbpP49l2h0Nt8fL+zzSfbioF63zhWkC4SEMSV0w3XCr4vHy/vIHxA1tg6JgV38pDvnp+2mGk3&#10;8pmGMtQihrDPUIEJocuk9JUhi37hOuLIXV1vMUTY11L3OMZw28rXJHmTFhuODQY7KgxVt/LHKii5&#10;SpdfB2qIfHE6rsxpOPBeqfls2m9ABJrCv/jP/anj/DU8fokHyN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X/m1MAAAADbAAAADwAAAAAAAAAAAAAAAACYAgAAZHJzL2Rvd25y&#10;ZXYueG1sUEsFBgAAAAAEAAQA9QAAAIUDAAAAAA==&#10;" fillcolor="#ff6" strokecolor="#ff6" strokeweight="1pt">
                  <v:fill color2="#ffc" rotate="t" focusposition=",1" focussize="" focus="50%" type="gradientRadial"/>
                  <v:shadow on="t" color="#c90" opacity="32639f" offset="1pt"/>
                  <v:textbox inset="0,1mm,0,1mm">
                    <w:txbxContent>
                      <w:p w14:paraId="2A6DB719" w14:textId="1F71E572" w:rsidR="00D87F86" w:rsidRPr="00FD0ABF" w:rsidRDefault="00FD0ABF" w:rsidP="00FD0ABF">
                        <w:pPr>
                          <w:spacing w:line="240" w:lineRule="exact"/>
                          <w:jc w:val="center"/>
                          <w:rPr>
                            <w:rFonts w:ascii="HGS創英角ｺﾞｼｯｸUB" w:eastAsia="HGS創英角ｺﾞｼｯｸUB" w:hAnsi="HGS創英角ｺﾞｼｯｸUB"/>
                            <w:sz w:val="22"/>
                          </w:rPr>
                        </w:pPr>
                        <w:r w:rsidRPr="00A77321">
                          <w:rPr>
                            <w:rFonts w:ascii="HGS創英角ｺﾞｼｯｸUB" w:eastAsia="HGS創英角ｺﾞｼｯｸUB" w:hAnsi="HGS創英角ｺﾞｼｯｸUB" w:hint="eastAsia"/>
                            <w:spacing w:val="110"/>
                            <w:kern w:val="0"/>
                            <w:sz w:val="22"/>
                            <w:fitText w:val="2420" w:id="1386396418"/>
                          </w:rPr>
                          <w:t>権利擁護</w:t>
                        </w:r>
                        <w:r w:rsidR="00D87F86" w:rsidRPr="00A77321">
                          <w:rPr>
                            <w:rFonts w:ascii="HGS創英角ｺﾞｼｯｸUB" w:eastAsia="HGS創英角ｺﾞｼｯｸUB" w:hAnsi="HGS創英角ｺﾞｼｯｸUB" w:hint="eastAsia"/>
                            <w:spacing w:val="110"/>
                            <w:kern w:val="0"/>
                            <w:sz w:val="22"/>
                            <w:fitText w:val="2420" w:id="1386396418"/>
                          </w:rPr>
                          <w:t>部</w:t>
                        </w:r>
                        <w:r w:rsidR="00D87F86" w:rsidRPr="00A77321">
                          <w:rPr>
                            <w:rFonts w:ascii="HGS創英角ｺﾞｼｯｸUB" w:eastAsia="HGS創英角ｺﾞｼｯｸUB" w:hAnsi="HGS創英角ｺﾞｼｯｸUB" w:hint="eastAsia"/>
                            <w:kern w:val="0"/>
                            <w:sz w:val="22"/>
                            <w:fitText w:val="2420" w:id="1386396418"/>
                          </w:rPr>
                          <w:t>会</w:t>
                        </w:r>
                      </w:p>
                      <w:p w14:paraId="4E15FCC5" w14:textId="77777777" w:rsidR="00D87F86" w:rsidRPr="00FD0ABF" w:rsidRDefault="00D87F86" w:rsidP="00FD0ABF">
                        <w:pPr>
                          <w:spacing w:line="240" w:lineRule="exact"/>
                          <w:rPr>
                            <w:rFonts w:ascii="ＭＳ Ｐ明朝" w:eastAsia="ＭＳ Ｐ明朝" w:hAnsi="ＭＳ Ｐ明朝"/>
                            <w:sz w:val="18"/>
                          </w:rPr>
                        </w:pPr>
                      </w:p>
                      <w:p w14:paraId="3C8EDE5E" w14:textId="77777777" w:rsidR="00D87F86" w:rsidRPr="00FD0ABF" w:rsidRDefault="00D87F86"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4FF59CF5" w14:textId="77777777" w:rsidR="00D87F86" w:rsidRPr="00FD0ABF" w:rsidRDefault="00D87F86" w:rsidP="00FD0ABF">
                        <w:pPr>
                          <w:spacing w:line="240" w:lineRule="exact"/>
                          <w:rPr>
                            <w:rFonts w:ascii="ＭＳ Ｐ明朝" w:eastAsia="ＭＳ Ｐ明朝" w:hAnsi="ＭＳ Ｐ明朝"/>
                            <w:sz w:val="20"/>
                          </w:rPr>
                        </w:pPr>
                      </w:p>
                      <w:p w14:paraId="15BACA91" w14:textId="07881FB6" w:rsidR="00541B6C"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区民・</w:t>
                        </w:r>
                        <w:r>
                          <w:rPr>
                            <w:rFonts w:ascii="ＭＳ Ｐ明朝" w:eastAsia="ＭＳ Ｐ明朝" w:hAnsi="ＭＳ Ｐ明朝"/>
                            <w:sz w:val="20"/>
                          </w:rPr>
                          <w:t>事業者への</w:t>
                        </w:r>
                        <w:r>
                          <w:rPr>
                            <w:rFonts w:ascii="ＭＳ Ｐ明朝" w:eastAsia="ＭＳ Ｐ明朝" w:hAnsi="ＭＳ Ｐ明朝" w:hint="eastAsia"/>
                            <w:sz w:val="20"/>
                          </w:rPr>
                          <w:t>普及啓発</w:t>
                        </w:r>
                      </w:p>
                      <w:p w14:paraId="0C354C7B" w14:textId="3915090A" w:rsidR="00B859DA"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差別事例及び</w:t>
                        </w:r>
                        <w:r>
                          <w:rPr>
                            <w:rFonts w:ascii="ＭＳ Ｐ明朝" w:eastAsia="ＭＳ Ｐ明朝" w:hAnsi="ＭＳ Ｐ明朝"/>
                            <w:sz w:val="20"/>
                          </w:rPr>
                          <w:t>合理的配慮の好事例の収集</w:t>
                        </w:r>
                      </w:p>
                      <w:p w14:paraId="770895A1" w14:textId="77777777" w:rsidR="00B859DA" w:rsidRDefault="00B859DA" w:rsidP="00FD0ABF">
                        <w:pPr>
                          <w:spacing w:line="240" w:lineRule="exact"/>
                          <w:rPr>
                            <w:rFonts w:ascii="ＭＳ Ｐ明朝" w:eastAsia="ＭＳ Ｐ明朝" w:hAnsi="ＭＳ Ｐ明朝"/>
                            <w:sz w:val="20"/>
                          </w:rPr>
                        </w:pPr>
                      </w:p>
                      <w:p w14:paraId="1F6128E4" w14:textId="6D6A7FC7" w:rsidR="00B859DA" w:rsidRPr="00B859DA" w:rsidRDefault="00B859DA" w:rsidP="00FD0ABF">
                        <w:pPr>
                          <w:spacing w:line="240" w:lineRule="exact"/>
                          <w:rPr>
                            <w:rFonts w:ascii="ＭＳ Ｐ明朝" w:eastAsia="ＭＳ Ｐ明朝" w:hAnsi="ＭＳ Ｐ明朝"/>
                            <w:sz w:val="20"/>
                          </w:rPr>
                        </w:pPr>
                        <w:r>
                          <w:rPr>
                            <w:rFonts w:ascii="ＭＳ Ｐ明朝" w:eastAsia="ＭＳ Ｐ明朝" w:hAnsi="ＭＳ Ｐ明朝" w:hint="eastAsia"/>
                            <w:sz w:val="20"/>
                          </w:rPr>
                          <w:t>虐待事例の検討</w:t>
                        </w:r>
                      </w:p>
                    </w:txbxContent>
                  </v:textbox>
                </v:shape>
                <v:group id="グループ化 31" o:spid="_x0000_s1035" style="position:absolute;width:55844;height:16200" coordsize="55844,16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AutoShape 20" o:spid="_x0000_s1036" type="#_x0000_t176" style="position:absolute;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7rZMQA&#10;AADbAAAADwAAAGRycy9kb3ducmV2LnhtbERPTWvCQBC9F/wPywi91Y09BBvdiCgthbYHTQ96G7Nj&#10;EpKdTbMbjf76bkHobR7vcxbLwTTiTJ2rLCuYTiIQxLnVFRcKvrPXpxkI55E1NpZJwZUcLNPRwwIT&#10;bS+8pfPOFyKEsEtQQel9m0jp8pIMuoltiQN3sp1BH2BXSN3hJYSbRj5HUSwNVhwaSmxpXVJe73qj&#10;oH87xC+fLOvb13azumb7409tPpR6HA+rOQhPg/8X393vOsyP4e+XcIB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62TEAAAA2wAAAA8AAAAAAAAAAAAAAAAAmAIAAGRycy9k&#10;b3ducmV2LnhtbFBLBQYAAAAABAAEAPUAAACJAwAAAAA=&#10;" fillcolor="#95b3d7 [1940]" strokecolor="#95b3d7 [1940]" strokeweight="1pt">
                    <v:fill color2="#dbe5f1 [660]" angle="135" focus="50%" type="gradient"/>
                    <v:shadow on="t" color="#243f60 [1604]" opacity=".5" offset="1pt"/>
                    <v:textbox inset="0,1mm,0,1mm">
                      <w:txbxContent>
                        <w:p w14:paraId="10881374" w14:textId="59EF64D4"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A77321">
                            <w:rPr>
                              <w:rFonts w:ascii="HGS創英角ｺﾞｼｯｸUB" w:eastAsia="HGS創英角ｺﾞｼｯｸUB" w:hAnsi="HGS創英角ｺﾞｼｯｸUB" w:hint="eastAsia"/>
                              <w:spacing w:val="110"/>
                              <w:kern w:val="0"/>
                              <w:sz w:val="22"/>
                              <w:fitText w:val="2420" w:id="1386396420"/>
                            </w:rPr>
                            <w:t>相談支援部</w:t>
                          </w:r>
                          <w:r w:rsidRPr="00A77321">
                            <w:rPr>
                              <w:rFonts w:ascii="HGS創英角ｺﾞｼｯｸUB" w:eastAsia="HGS創英角ｺﾞｼｯｸUB" w:hAnsi="HGS創英角ｺﾞｼｯｸUB" w:hint="eastAsia"/>
                              <w:kern w:val="0"/>
                              <w:sz w:val="22"/>
                              <w:fitText w:val="2420" w:id="1386396420"/>
                            </w:rPr>
                            <w:t>会</w:t>
                          </w:r>
                        </w:p>
                        <w:p w14:paraId="4F5F059B" w14:textId="77777777" w:rsidR="00D87F86" w:rsidRPr="00E32A08" w:rsidRDefault="00D87F86" w:rsidP="00E32A08">
                          <w:pPr>
                            <w:spacing w:line="240" w:lineRule="exact"/>
                            <w:rPr>
                              <w:rFonts w:ascii="ＭＳ Ｐ明朝" w:eastAsia="ＭＳ Ｐ明朝" w:hAnsi="ＭＳ Ｐ明朝"/>
                              <w:sz w:val="18"/>
                            </w:rPr>
                          </w:pPr>
                        </w:p>
                        <w:p w14:paraId="0B66FB8E" w14:textId="77777777" w:rsidR="00D87F86" w:rsidRPr="00E32A08"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08CD2DD0" w14:textId="77777777" w:rsidR="00D87F86" w:rsidRPr="00E32A08" w:rsidRDefault="00D87F86" w:rsidP="00E32A08">
                          <w:pPr>
                            <w:spacing w:line="240" w:lineRule="exact"/>
                            <w:rPr>
                              <w:rFonts w:ascii="ＭＳ Ｐ明朝" w:eastAsia="ＭＳ Ｐ明朝" w:hAnsi="ＭＳ Ｐ明朝"/>
                              <w:sz w:val="20"/>
                            </w:rPr>
                          </w:pPr>
                        </w:p>
                        <w:p w14:paraId="42633305"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相談支援体制の強化</w:t>
                          </w:r>
                        </w:p>
                        <w:p w14:paraId="72A911F7" w14:textId="77777777" w:rsidR="00D87F86" w:rsidRPr="00E32A08" w:rsidRDefault="00D87F86" w:rsidP="00E32A08">
                          <w:pPr>
                            <w:spacing w:line="240" w:lineRule="exact"/>
                            <w:rPr>
                              <w:rFonts w:ascii="ＭＳ Ｐ明朝" w:eastAsia="ＭＳ Ｐ明朝" w:hAnsi="ＭＳ Ｐ明朝"/>
                              <w:sz w:val="20"/>
                            </w:rPr>
                          </w:pPr>
                        </w:p>
                        <w:p w14:paraId="790E76E1" w14:textId="12460035" w:rsidR="00541B6C" w:rsidRPr="00EC0CAD" w:rsidRDefault="00D87F86" w:rsidP="00EC0CAD">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サービス等利用計画の適切な作成とモニタリングの実施</w:t>
                          </w:r>
                        </w:p>
                      </w:txbxContent>
                    </v:textbox>
                  </v:shape>
                  <v:shape id="AutoShape 37" o:spid="_x0000_s1037" type="#_x0000_t176" style="position:absolute;left:18924;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YsUA&#10;AADbAAAADwAAAGRycy9kb3ducmV2LnhtbESPT2/CMAzF70h8h8hIu6CRgrR/HQEhtEk7sAMd2tk0&#10;XlutcUqT0fDt8QFpN1vv+b2fl+vkWnWmPjSeDcxnGSji0tuGKwOHr/f7Z1AhIltsPZOBCwVYr8aj&#10;JebWD7yncxErJSEccjRQx9jlWoeyJodh5jti0X587zDK2lfa9jhIuGv1IssetcOGpaHGjrY1lb/F&#10;nzOw0IfhyKdp+t4/7N5einRMn92TMXeTtHkFFSnFf/Pt+sMKvsDKLzKAXl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75dixQAAANsAAAAPAAAAAAAAAAAAAAAAAJgCAABkcnMv&#10;ZG93bnJldi54bWxQSwUGAAAAAAQABAD1AAAAigMAAAAA&#10;" fillcolor="#b2a1c7 [1943]" strokecolor="#b2a1c7 [1943]" strokeweight="1pt">
                    <v:fill color2="#e5dfec [663]" angle="135" focus="50%" type="gradient"/>
                    <v:shadow on="t" color="#3f3151 [1607]" opacity=".5" offset="1pt"/>
                    <v:textbox inset="0,1mm,0,1mm">
                      <w:txbxContent>
                        <w:p w14:paraId="43A70C51" w14:textId="1F4074E7"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FD0ABF">
                            <w:rPr>
                              <w:rFonts w:ascii="HGS創英角ｺﾞｼｯｸUB" w:eastAsia="HGS創英角ｺﾞｼｯｸUB" w:hAnsi="HGS創英角ｺﾞｼｯｸUB" w:hint="eastAsia"/>
                              <w:spacing w:val="110"/>
                              <w:kern w:val="0"/>
                              <w:sz w:val="22"/>
                              <w:fitText w:val="2420" w:id="1386396161"/>
                            </w:rPr>
                            <w:t>障がい児部</w:t>
                          </w:r>
                          <w:r w:rsidRPr="00FD0ABF">
                            <w:rPr>
                              <w:rFonts w:ascii="HGS創英角ｺﾞｼｯｸUB" w:eastAsia="HGS創英角ｺﾞｼｯｸUB" w:hAnsi="HGS創英角ｺﾞｼｯｸUB" w:hint="eastAsia"/>
                              <w:kern w:val="0"/>
                              <w:sz w:val="22"/>
                              <w:fitText w:val="2420" w:id="1386396161"/>
                            </w:rPr>
                            <w:t>会</w:t>
                          </w:r>
                        </w:p>
                        <w:p w14:paraId="7A906001" w14:textId="77777777" w:rsidR="00D87F86" w:rsidRPr="00E32A08" w:rsidRDefault="00D87F86" w:rsidP="00E32A08">
                          <w:pPr>
                            <w:spacing w:line="240" w:lineRule="exact"/>
                            <w:rPr>
                              <w:rFonts w:ascii="ＭＳ Ｐ明朝" w:eastAsia="ＭＳ Ｐ明朝" w:hAnsi="ＭＳ Ｐ明朝"/>
                              <w:sz w:val="18"/>
                            </w:rPr>
                          </w:pPr>
                        </w:p>
                        <w:p w14:paraId="0FC00BBD" w14:textId="77777777" w:rsidR="00D87F86"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6FCD6D1E" w14:textId="77777777" w:rsidR="00E32A08" w:rsidRPr="00E32A08" w:rsidRDefault="00E32A08" w:rsidP="00E32A08">
                          <w:pPr>
                            <w:spacing w:line="240" w:lineRule="exact"/>
                            <w:jc w:val="center"/>
                            <w:rPr>
                              <w:rFonts w:ascii="ＭＳ Ｐ明朝" w:eastAsia="ＭＳ Ｐ明朝" w:hAnsi="ＭＳ Ｐ明朝"/>
                              <w:sz w:val="20"/>
                            </w:rPr>
                          </w:pPr>
                        </w:p>
                        <w:p w14:paraId="558F116C"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乳幼児期から学齢期、青年期の切れ目のない支援</w:t>
                          </w:r>
                        </w:p>
                        <w:p w14:paraId="6C9C4C2D" w14:textId="77777777" w:rsidR="00D87F86" w:rsidRPr="00E32A08" w:rsidRDefault="00D87F86" w:rsidP="00E32A08">
                          <w:pPr>
                            <w:spacing w:line="240" w:lineRule="exact"/>
                            <w:rPr>
                              <w:rFonts w:ascii="ＭＳ Ｐ明朝" w:eastAsia="ＭＳ Ｐ明朝" w:hAnsi="ＭＳ Ｐ明朝"/>
                              <w:sz w:val="20"/>
                            </w:rPr>
                          </w:pPr>
                        </w:p>
                        <w:p w14:paraId="3AB80E9D" w14:textId="36E00FB6" w:rsidR="00541B6C"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放課後等デイサービス等事業者との連携</w:t>
                          </w:r>
                        </w:p>
                      </w:txbxContent>
                    </v:textbox>
                  </v:shape>
                  <v:shape id="AutoShape 38" o:spid="_x0000_s1038" type="#_x0000_t176" style="position:absolute;left:37848;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fNZ8EA&#10;AADbAAAADwAAAGRycy9kb3ducmV2LnhtbERP32vCMBB+H/g/hBP2NtMNHFqbliEMC8JgbmOvR3Om&#10;pc2lNLHt/nsjCHu7j+/nZcVsOzHS4BvHCp5XCQjiyumGjYLvr/enDQgfkDV2jknBH3ko8sVDhql2&#10;E3/SeApGxBD2KSqoQ+hTKX1Vk0W/cj1x5M5usBgiHIzUA04x3HbyJUlepcWGY0ONPe1rqtrTxSoo&#10;Deufj1+/t9K0tNkezPpwnJR6XM5vOxCB5vAvvrtLHedv4fZLPED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3zWfBAAAA2wAAAA8AAAAAAAAAAAAAAAAAmAIAAGRycy9kb3du&#10;cmV2LnhtbFBLBQYAAAAABAAEAPUAAACGAwAAAAA=&#10;" fillcolor="#c2d69b [1942]" strokecolor="#c2d69b [1942]" strokeweight="1pt">
                    <v:fill color2="#eaf1dd [662]" angle="135" focus="50%" type="gradient"/>
                    <v:shadow on="t" color="#4e6128 [1606]" opacity=".5" offset="1pt"/>
                    <v:textbox inset="0,1mm,0,1mm">
                      <w:txbxContent>
                        <w:p w14:paraId="4B1CB0F4" w14:textId="5E350869" w:rsidR="00D87F86" w:rsidRPr="00FD0ABF" w:rsidRDefault="00D87F86" w:rsidP="00FD0ABF">
                          <w:pPr>
                            <w:spacing w:line="240" w:lineRule="exact"/>
                            <w:jc w:val="center"/>
                            <w:rPr>
                              <w:rFonts w:ascii="HGS創英角ｺﾞｼｯｸUB" w:eastAsia="HGS創英角ｺﾞｼｯｸUB" w:hAnsi="HGS創英角ｺﾞｼｯｸUB"/>
                              <w:sz w:val="22"/>
                            </w:rPr>
                          </w:pPr>
                          <w:r w:rsidRPr="00FD0ABF">
                            <w:rPr>
                              <w:rFonts w:ascii="HGS創英角ｺﾞｼｯｸUB" w:eastAsia="HGS創英角ｺﾞｼｯｸUB" w:hAnsi="HGS創英角ｺﾞｼｯｸUB" w:hint="eastAsia"/>
                              <w:spacing w:val="47"/>
                              <w:kern w:val="0"/>
                              <w:sz w:val="22"/>
                              <w:fitText w:val="2420" w:id="1386396162"/>
                            </w:rPr>
                            <w:t>障がい当事者部</w:t>
                          </w:r>
                          <w:r w:rsidRPr="00FD0ABF">
                            <w:rPr>
                              <w:rFonts w:ascii="HGS創英角ｺﾞｼｯｸUB" w:eastAsia="HGS創英角ｺﾞｼｯｸUB" w:hAnsi="HGS創英角ｺﾞｼｯｸUB" w:hint="eastAsia"/>
                              <w:spacing w:val="1"/>
                              <w:kern w:val="0"/>
                              <w:sz w:val="22"/>
                              <w:fitText w:val="2420" w:id="1386396162"/>
                            </w:rPr>
                            <w:t>会</w:t>
                          </w:r>
                        </w:p>
                        <w:p w14:paraId="26BD6233" w14:textId="77777777" w:rsidR="00D87F86" w:rsidRPr="00E32A08" w:rsidRDefault="00D87F86" w:rsidP="00E32A08">
                          <w:pPr>
                            <w:spacing w:line="240" w:lineRule="exact"/>
                            <w:rPr>
                              <w:rFonts w:ascii="ＭＳ Ｐ明朝" w:eastAsia="ＭＳ Ｐ明朝" w:hAnsi="ＭＳ Ｐ明朝"/>
                              <w:sz w:val="18"/>
                            </w:rPr>
                          </w:pPr>
                        </w:p>
                        <w:p w14:paraId="4A6D0509" w14:textId="77777777" w:rsidR="00D87F86" w:rsidRDefault="00D87F86" w:rsidP="00E32A08">
                          <w:pPr>
                            <w:spacing w:line="240" w:lineRule="exact"/>
                            <w:jc w:val="center"/>
                            <w:rPr>
                              <w:rFonts w:ascii="ＭＳ Ｐ明朝" w:eastAsia="ＭＳ Ｐ明朝" w:hAnsi="ＭＳ Ｐ明朝"/>
                              <w:sz w:val="20"/>
                            </w:rPr>
                          </w:pPr>
                          <w:r w:rsidRPr="00E32A08">
                            <w:rPr>
                              <w:rFonts w:ascii="ＭＳ Ｐ明朝" w:eastAsia="ＭＳ Ｐ明朝" w:hAnsi="ＭＳ Ｐ明朝" w:hint="eastAsia"/>
                              <w:sz w:val="20"/>
                            </w:rPr>
                            <w:t>――課題・活動――</w:t>
                          </w:r>
                        </w:p>
                        <w:p w14:paraId="5CFB464E" w14:textId="77777777" w:rsidR="00E32A08" w:rsidRPr="00E32A08" w:rsidRDefault="00E32A08" w:rsidP="00E32A08">
                          <w:pPr>
                            <w:spacing w:line="240" w:lineRule="exact"/>
                            <w:jc w:val="center"/>
                            <w:rPr>
                              <w:rFonts w:ascii="ＭＳ Ｐ明朝" w:eastAsia="ＭＳ Ｐ明朝" w:hAnsi="ＭＳ Ｐ明朝"/>
                              <w:sz w:val="20"/>
                            </w:rPr>
                          </w:pPr>
                        </w:p>
                        <w:p w14:paraId="5367012F" w14:textId="77777777" w:rsidR="00D87F86"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地域生活支援充実のためのニーズ・課題の整理</w:t>
                          </w:r>
                        </w:p>
                        <w:p w14:paraId="31A55CE3" w14:textId="77777777" w:rsidR="00D87F86" w:rsidRPr="00E32A08" w:rsidRDefault="00D87F86" w:rsidP="00E32A08">
                          <w:pPr>
                            <w:spacing w:line="240" w:lineRule="exact"/>
                            <w:rPr>
                              <w:rFonts w:ascii="ＭＳ Ｐ明朝" w:eastAsia="ＭＳ Ｐ明朝" w:hAnsi="ＭＳ Ｐ明朝"/>
                              <w:sz w:val="20"/>
                            </w:rPr>
                          </w:pPr>
                        </w:p>
                        <w:p w14:paraId="1A332194" w14:textId="1C2D3768" w:rsidR="00541B6C" w:rsidRPr="00E32A08" w:rsidRDefault="00D87F86" w:rsidP="00E32A08">
                          <w:pPr>
                            <w:spacing w:line="240" w:lineRule="exact"/>
                            <w:rPr>
                              <w:rFonts w:ascii="ＭＳ Ｐ明朝" w:eastAsia="ＭＳ Ｐ明朝" w:hAnsi="ＭＳ Ｐ明朝"/>
                              <w:sz w:val="20"/>
                            </w:rPr>
                          </w:pPr>
                          <w:r w:rsidRPr="00E32A08">
                            <w:rPr>
                              <w:rFonts w:ascii="ＭＳ Ｐ明朝" w:eastAsia="ＭＳ Ｐ明朝" w:hAnsi="ＭＳ Ｐ明朝" w:hint="eastAsia"/>
                              <w:sz w:val="20"/>
                            </w:rPr>
                            <w:t>当事者活動でできること</w:t>
                          </w:r>
                        </w:p>
                      </w:txbxContent>
                    </v:textbox>
                  </v:shape>
                </v:group>
                <v:shape id="AutoShape 39" o:spid="_x0000_s1039" type="#_x0000_t176" style="position:absolute;left:18924;top:18288;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HaHMEA&#10;AADbAAAADwAAAGRycy9kb3ducmV2LnhtbERP32vCMBB+H/g/hBN8m6niRKpRRBlsIMJU1MejOdto&#10;cylNZrv/3gwE3+7j+3mzRWtLcafaG8cKBv0EBHHmtOFcwWH/+T4B4QOyxtIxKfgjD4t5522GqXYN&#10;/9B9F3IRQ9inqKAIoUql9FlBFn3fVcSRu7jaYoiwzqWusYnhtpTDJBlLi4ZjQ4EVrQrKbrtfq+C7&#10;2eZGTq4bc9CnD3NkX63PG6V63XY5BRGoDS/x0/2l4/wR/P8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x2hzBAAAA2wAAAA8AAAAAAAAAAAAAAAAAmAIAAGRycy9kb3du&#10;cmV2LnhtbFBLBQYAAAAABAAEAPUAAACGAwAAAAA=&#10;" fillcolor="#d99594 [1941]" strokecolor="#d99594 [1941]" strokeweight="1pt">
                  <v:fill color2="#f2dbdb [661]" angle="135" focus="50%" type="gradient"/>
                  <v:shadow on="t" color="#622423 [1605]" opacity=".5" offset="1pt"/>
                  <v:textbox inset="0,1mm,0,1mm">
                    <w:txbxContent>
                      <w:p w14:paraId="18E10254" w14:textId="0683AE57" w:rsidR="00FD0ABF" w:rsidRPr="00FD0ABF" w:rsidRDefault="00D87F86" w:rsidP="00463AF9">
                        <w:pPr>
                          <w:spacing w:line="240" w:lineRule="exact"/>
                          <w:jc w:val="center"/>
                          <w:rPr>
                            <w:rFonts w:ascii="HGS創英角ｺﾞｼｯｸUB" w:eastAsia="HGS創英角ｺﾞｼｯｸUB" w:hAnsi="HGS創英角ｺﾞｼｯｸUB"/>
                            <w:sz w:val="22"/>
                          </w:rPr>
                        </w:pPr>
                        <w:r w:rsidRPr="00463AF9">
                          <w:rPr>
                            <w:rFonts w:ascii="HGS創英角ｺﾞｼｯｸUB" w:eastAsia="HGS創英角ｺﾞｼｯｸUB" w:hAnsi="HGS創英角ｺﾞｼｯｸUB" w:hint="eastAsia"/>
                            <w:spacing w:val="12"/>
                            <w:kern w:val="0"/>
                            <w:sz w:val="22"/>
                            <w:fitText w:val="2420" w:id="1386396417"/>
                          </w:rPr>
                          <w:t>高次脳機能障がい部</w:t>
                        </w:r>
                        <w:r w:rsidRPr="00463AF9">
                          <w:rPr>
                            <w:rFonts w:ascii="HGS創英角ｺﾞｼｯｸUB" w:eastAsia="HGS創英角ｺﾞｼｯｸUB" w:hAnsi="HGS創英角ｺﾞｼｯｸUB" w:hint="eastAsia"/>
                            <w:spacing w:val="2"/>
                            <w:kern w:val="0"/>
                            <w:sz w:val="22"/>
                            <w:fitText w:val="2420" w:id="1386396417"/>
                          </w:rPr>
                          <w:t>会</w:t>
                        </w:r>
                      </w:p>
                      <w:p w14:paraId="04C3E96B" w14:textId="77777777" w:rsidR="00FD0ABF" w:rsidRPr="00FD0ABF" w:rsidRDefault="00FD0ABF" w:rsidP="00FD0ABF">
                        <w:pPr>
                          <w:spacing w:line="240" w:lineRule="exact"/>
                          <w:rPr>
                            <w:rFonts w:ascii="ＭＳ Ｐ明朝" w:eastAsia="ＭＳ Ｐ明朝" w:hAnsi="ＭＳ Ｐ明朝"/>
                            <w:sz w:val="18"/>
                            <w:szCs w:val="18"/>
                          </w:rPr>
                        </w:pPr>
                      </w:p>
                      <w:p w14:paraId="446B7263" w14:textId="77777777" w:rsidR="00D87F86" w:rsidRDefault="00D87F86"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6FA8D772" w14:textId="77777777" w:rsidR="00FD0ABF" w:rsidRPr="00FD0ABF" w:rsidRDefault="00FD0ABF" w:rsidP="00FD0ABF">
                        <w:pPr>
                          <w:spacing w:line="240" w:lineRule="exact"/>
                          <w:rPr>
                            <w:rFonts w:ascii="ＭＳ Ｐ明朝" w:eastAsia="ＭＳ Ｐ明朝" w:hAnsi="ＭＳ Ｐ明朝"/>
                            <w:sz w:val="20"/>
                          </w:rPr>
                        </w:pPr>
                      </w:p>
                      <w:p w14:paraId="751FE0EE" w14:textId="5095AB7F" w:rsidR="00541B6C" w:rsidRPr="00FD0ABF" w:rsidRDefault="00D87F86" w:rsidP="00FD0ABF">
                        <w:pPr>
                          <w:spacing w:line="240" w:lineRule="exact"/>
                          <w:rPr>
                            <w:rFonts w:ascii="ＭＳ Ｐ明朝" w:eastAsia="ＭＳ Ｐ明朝" w:hAnsi="ＭＳ Ｐ明朝"/>
                            <w:b/>
                            <w:sz w:val="20"/>
                            <w:szCs w:val="20"/>
                          </w:rPr>
                        </w:pPr>
                        <w:r w:rsidRPr="00FD0ABF">
                          <w:rPr>
                            <w:rFonts w:ascii="ＭＳ Ｐ明朝" w:eastAsia="ＭＳ Ｐ明朝" w:hAnsi="ＭＳ Ｐ明朝" w:hint="eastAsia"/>
                            <w:sz w:val="20"/>
                          </w:rPr>
                          <w:t>関係機関の連携、支援方法</w:t>
                        </w:r>
                      </w:p>
                    </w:txbxContent>
                  </v:textbox>
                </v:shape>
                <v:shape id="AutoShape 36" o:spid="_x0000_s1040" type="#_x0000_t176" style="position:absolute;top:18288;width:17996;height:16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tQMUA&#10;AADbAAAADwAAAGRycy9kb3ducmV2LnhtbESPzWrDMBCE74W8g9hAb41sFxrjRDGhJZBDf/L3AIu1&#10;sZ1YK2OpttunrwqBHIeZ+YZZ5qNpRE+dqy0riGcRCOLC6ppLBafj5ikF4TyyxsYyKfghB/lq8rDE&#10;TNuB99QffCkChF2GCirv20xKV1Rk0M1sSxy8s+0M+iC7UuoOhwA3jUyi6EUarDksVNjSa0XF9fBt&#10;FAyf2838rY4/4r0ZS/e+u6S/XxelHqfjegHC0+jv4Vt7qxU8J/D/Jfw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21AxQAAANsAAAAPAAAAAAAAAAAAAAAAAJgCAABkcnMv&#10;ZG93bnJldi54bWxQSwUGAAAAAAQABAD1AAAAigMAAAAA&#10;" fillcolor="#fac090" strokecolor="#fac090" strokeweight="1pt">
                  <v:fill color2="#fdeada" angle="135" focus="50%" type="gradient"/>
                  <v:shadow on="t" color="#984807" opacity=".5" offset="1pt"/>
                  <v:textbox inset="0,1mm,0,1mm">
                    <w:txbxContent>
                      <w:p w14:paraId="628BA7B2" w14:textId="637492A7" w:rsidR="00EC0CAD" w:rsidRPr="00FD0ABF" w:rsidRDefault="00EC0CAD" w:rsidP="00FD0ABF">
                        <w:pPr>
                          <w:spacing w:line="240" w:lineRule="exact"/>
                          <w:jc w:val="center"/>
                          <w:rPr>
                            <w:rFonts w:ascii="HGS創英角ｺﾞｼｯｸUB" w:eastAsia="HGS創英角ｺﾞｼｯｸUB" w:hAnsi="HGS創英角ｺﾞｼｯｸUB"/>
                            <w:sz w:val="22"/>
                          </w:rPr>
                        </w:pPr>
                        <w:r w:rsidRPr="00463AF9">
                          <w:rPr>
                            <w:rFonts w:ascii="HGS創英角ｺﾞｼｯｸUB" w:eastAsia="HGS創英角ｺﾞｼｯｸUB" w:hAnsi="HGS創英角ｺﾞｼｯｸUB" w:hint="eastAsia"/>
                            <w:spacing w:val="110"/>
                            <w:kern w:val="0"/>
                            <w:sz w:val="22"/>
                            <w:fitText w:val="2420" w:id="1386396416"/>
                          </w:rPr>
                          <w:t>就労支援部</w:t>
                        </w:r>
                        <w:r w:rsidRPr="00463AF9">
                          <w:rPr>
                            <w:rFonts w:ascii="HGS創英角ｺﾞｼｯｸUB" w:eastAsia="HGS創英角ｺﾞｼｯｸUB" w:hAnsi="HGS創英角ｺﾞｼｯｸUB" w:hint="eastAsia"/>
                            <w:kern w:val="0"/>
                            <w:sz w:val="22"/>
                            <w:fitText w:val="2420" w:id="1386396416"/>
                          </w:rPr>
                          <w:t>会</w:t>
                        </w:r>
                      </w:p>
                      <w:p w14:paraId="22AD4669" w14:textId="77777777" w:rsidR="00EC0CAD" w:rsidRPr="00FD0ABF" w:rsidRDefault="00EC0CAD" w:rsidP="00FD0ABF">
                        <w:pPr>
                          <w:spacing w:line="240" w:lineRule="exact"/>
                          <w:rPr>
                            <w:rFonts w:ascii="ＭＳ Ｐ明朝" w:eastAsia="ＭＳ Ｐ明朝" w:hAnsi="ＭＳ Ｐ明朝"/>
                            <w:sz w:val="18"/>
                          </w:rPr>
                        </w:pPr>
                      </w:p>
                      <w:p w14:paraId="6C72EF73" w14:textId="77777777" w:rsidR="00EC0CAD" w:rsidRPr="00FD0ABF" w:rsidRDefault="00EC0CAD" w:rsidP="00FD0ABF">
                        <w:pPr>
                          <w:spacing w:line="240" w:lineRule="exact"/>
                          <w:jc w:val="center"/>
                          <w:rPr>
                            <w:rFonts w:ascii="ＭＳ Ｐ明朝" w:eastAsia="ＭＳ Ｐ明朝" w:hAnsi="ＭＳ Ｐ明朝"/>
                            <w:sz w:val="20"/>
                          </w:rPr>
                        </w:pPr>
                        <w:r w:rsidRPr="00FD0ABF">
                          <w:rPr>
                            <w:rFonts w:ascii="ＭＳ Ｐ明朝" w:eastAsia="ＭＳ Ｐ明朝" w:hAnsi="ＭＳ Ｐ明朝" w:hint="eastAsia"/>
                            <w:sz w:val="20"/>
                          </w:rPr>
                          <w:t>――課題・活動――</w:t>
                        </w:r>
                      </w:p>
                      <w:p w14:paraId="10590FA8" w14:textId="77777777" w:rsidR="00EC0CAD" w:rsidRPr="00FD0ABF" w:rsidRDefault="00EC0CAD" w:rsidP="00FD0ABF">
                        <w:pPr>
                          <w:spacing w:line="240" w:lineRule="exact"/>
                          <w:rPr>
                            <w:rFonts w:ascii="ＭＳ Ｐ明朝" w:eastAsia="ＭＳ Ｐ明朝" w:hAnsi="ＭＳ Ｐ明朝"/>
                            <w:sz w:val="20"/>
                          </w:rPr>
                        </w:pPr>
                      </w:p>
                      <w:p w14:paraId="43BA63B1" w14:textId="77777777" w:rsidR="00EC0CAD" w:rsidRPr="00FD0ABF" w:rsidRDefault="00EC0CAD" w:rsidP="00FD0ABF">
                        <w:pPr>
                          <w:spacing w:line="240" w:lineRule="exact"/>
                          <w:rPr>
                            <w:rFonts w:ascii="ＭＳ Ｐ明朝" w:eastAsia="ＭＳ Ｐ明朝" w:hAnsi="ＭＳ Ｐ明朝"/>
                            <w:sz w:val="20"/>
                          </w:rPr>
                        </w:pPr>
                        <w:r w:rsidRPr="00FD0ABF">
                          <w:rPr>
                            <w:rFonts w:ascii="ＭＳ Ｐ明朝" w:eastAsia="ＭＳ Ｐ明朝" w:hAnsi="ＭＳ Ｐ明朝" w:hint="eastAsia"/>
                            <w:sz w:val="20"/>
                          </w:rPr>
                          <w:t>職場体験実習の場や雇用先の開拓・拡大</w:t>
                        </w:r>
                      </w:p>
                      <w:p w14:paraId="608F57F6" w14:textId="77777777" w:rsidR="00EC0CAD" w:rsidRPr="00FD0ABF" w:rsidRDefault="00EC0CAD" w:rsidP="00FD0ABF">
                        <w:pPr>
                          <w:spacing w:line="240" w:lineRule="exact"/>
                          <w:rPr>
                            <w:rFonts w:ascii="ＭＳ Ｐ明朝" w:eastAsia="ＭＳ Ｐ明朝" w:hAnsi="ＭＳ Ｐ明朝"/>
                            <w:sz w:val="20"/>
                          </w:rPr>
                        </w:pPr>
                      </w:p>
                      <w:p w14:paraId="6E9818EF" w14:textId="3971A094" w:rsidR="00EC0CAD" w:rsidRPr="00FD0ABF" w:rsidRDefault="00EC0CAD" w:rsidP="00FD0ABF">
                        <w:pPr>
                          <w:spacing w:line="240" w:lineRule="exact"/>
                          <w:rPr>
                            <w:rFonts w:ascii="ＭＳ Ｐ明朝" w:eastAsia="ＭＳ Ｐ明朝" w:hAnsi="ＭＳ Ｐ明朝"/>
                            <w:sz w:val="20"/>
                          </w:rPr>
                        </w:pPr>
                        <w:r w:rsidRPr="00FD0ABF">
                          <w:rPr>
                            <w:rFonts w:ascii="ＭＳ Ｐ明朝" w:eastAsia="ＭＳ Ｐ明朝" w:hAnsi="ＭＳ Ｐ明朝" w:hint="eastAsia"/>
                            <w:sz w:val="20"/>
                          </w:rPr>
                          <w:t>各就労支援機関との連携</w:t>
                        </w:r>
                      </w:p>
                    </w:txbxContent>
                  </v:textbox>
                </v:shape>
              </v:group>
            </w:pict>
          </mc:Fallback>
        </mc:AlternateContent>
      </w:r>
    </w:p>
    <w:p w14:paraId="600C7D08" w14:textId="3ADE0AD2" w:rsidR="002056DF" w:rsidRDefault="002056DF" w:rsidP="00B656DB">
      <w:pPr>
        <w:rPr>
          <w:rFonts w:ascii="ＭＳ 明朝" w:hAnsi="ＭＳ 明朝"/>
          <w:sz w:val="24"/>
        </w:rPr>
      </w:pPr>
    </w:p>
    <w:p w14:paraId="5A25810F" w14:textId="0D448AEC" w:rsidR="002056DF" w:rsidRDefault="002056DF" w:rsidP="00B656DB">
      <w:pPr>
        <w:rPr>
          <w:rFonts w:ascii="ＭＳ 明朝" w:hAnsi="ＭＳ 明朝"/>
          <w:sz w:val="24"/>
        </w:rPr>
      </w:pPr>
    </w:p>
    <w:p w14:paraId="6BD4FE87" w14:textId="78BC052C" w:rsidR="002056DF" w:rsidRPr="00BC262D" w:rsidRDefault="002056DF" w:rsidP="00B656DB">
      <w:pPr>
        <w:rPr>
          <w:rFonts w:ascii="ＭＳ 明朝" w:hAnsi="ＭＳ 明朝"/>
          <w:b/>
          <w:sz w:val="24"/>
        </w:rPr>
      </w:pPr>
    </w:p>
    <w:p w14:paraId="65357854" w14:textId="720A82E3" w:rsidR="002056DF" w:rsidRPr="00BC262D" w:rsidRDefault="002056DF" w:rsidP="00B656DB">
      <w:pPr>
        <w:rPr>
          <w:rFonts w:ascii="ＭＳ 明朝" w:hAnsi="ＭＳ 明朝"/>
          <w:b/>
          <w:sz w:val="24"/>
        </w:rPr>
      </w:pPr>
    </w:p>
    <w:p w14:paraId="4F560EF3" w14:textId="6189214E" w:rsidR="002056DF" w:rsidRDefault="002056DF" w:rsidP="00B656DB">
      <w:pPr>
        <w:rPr>
          <w:rFonts w:ascii="ＭＳ 明朝" w:hAnsi="ＭＳ 明朝"/>
          <w:sz w:val="24"/>
        </w:rPr>
      </w:pPr>
    </w:p>
    <w:p w14:paraId="3388515A" w14:textId="21C1BA25" w:rsidR="002056DF" w:rsidRDefault="002056DF" w:rsidP="00B656DB">
      <w:pPr>
        <w:rPr>
          <w:rFonts w:ascii="ＭＳ 明朝" w:hAnsi="ＭＳ 明朝"/>
          <w:sz w:val="24"/>
        </w:rPr>
      </w:pPr>
    </w:p>
    <w:p w14:paraId="0FA5B1B4" w14:textId="637CD5E8" w:rsidR="002056DF" w:rsidRDefault="002056DF" w:rsidP="00B656DB">
      <w:pPr>
        <w:rPr>
          <w:rFonts w:ascii="ＭＳ 明朝" w:hAnsi="ＭＳ 明朝"/>
          <w:sz w:val="24"/>
        </w:rPr>
      </w:pPr>
    </w:p>
    <w:p w14:paraId="629F0F38" w14:textId="5B124FCB" w:rsidR="002056DF" w:rsidRDefault="002056DF" w:rsidP="00B656DB">
      <w:pPr>
        <w:rPr>
          <w:rFonts w:ascii="ＭＳ 明朝" w:hAnsi="ＭＳ 明朝"/>
          <w:sz w:val="24"/>
        </w:rPr>
      </w:pPr>
    </w:p>
    <w:p w14:paraId="0B17C677" w14:textId="5C009275" w:rsidR="002056DF" w:rsidRDefault="002056DF" w:rsidP="00B656DB">
      <w:pPr>
        <w:rPr>
          <w:rFonts w:ascii="ＭＳ 明朝" w:hAnsi="ＭＳ 明朝"/>
          <w:sz w:val="24"/>
        </w:rPr>
      </w:pPr>
    </w:p>
    <w:p w14:paraId="2A258505" w14:textId="4212D6B5" w:rsidR="002056DF" w:rsidRDefault="002056DF" w:rsidP="00B656DB">
      <w:pPr>
        <w:rPr>
          <w:rFonts w:ascii="ＭＳ 明朝" w:hAnsi="ＭＳ 明朝"/>
          <w:sz w:val="24"/>
        </w:rPr>
      </w:pPr>
    </w:p>
    <w:p w14:paraId="7C6CD6B9" w14:textId="7211DD0B" w:rsidR="002056DF" w:rsidRDefault="002056DF" w:rsidP="00B656DB">
      <w:pPr>
        <w:rPr>
          <w:rFonts w:ascii="ＭＳ 明朝" w:hAnsi="ＭＳ 明朝"/>
          <w:sz w:val="24"/>
        </w:rPr>
      </w:pPr>
    </w:p>
    <w:p w14:paraId="7676631A" w14:textId="4CA162EC" w:rsidR="002056DF" w:rsidRDefault="002056DF" w:rsidP="00B656DB">
      <w:pPr>
        <w:rPr>
          <w:rFonts w:ascii="ＭＳ 明朝" w:hAnsi="ＭＳ 明朝"/>
          <w:sz w:val="24"/>
        </w:rPr>
      </w:pPr>
    </w:p>
    <w:p w14:paraId="36C4CBDD" w14:textId="77777777" w:rsidR="002056DF" w:rsidRDefault="002056DF" w:rsidP="00B656DB">
      <w:pPr>
        <w:rPr>
          <w:rFonts w:ascii="ＭＳ 明朝" w:hAnsi="ＭＳ 明朝"/>
          <w:sz w:val="24"/>
        </w:rPr>
      </w:pPr>
    </w:p>
    <w:p w14:paraId="36CDBB05" w14:textId="77777777" w:rsidR="002056DF" w:rsidRDefault="002056DF" w:rsidP="00B656DB">
      <w:pPr>
        <w:rPr>
          <w:rFonts w:ascii="ＭＳ 明朝" w:hAnsi="ＭＳ 明朝"/>
          <w:sz w:val="24"/>
        </w:rPr>
      </w:pPr>
    </w:p>
    <w:p w14:paraId="0D8C9193" w14:textId="305B229D" w:rsidR="002056DF" w:rsidRDefault="002056DF" w:rsidP="00B656DB">
      <w:pPr>
        <w:rPr>
          <w:rFonts w:ascii="ＭＳ 明朝" w:hAnsi="ＭＳ 明朝"/>
          <w:sz w:val="24"/>
        </w:rPr>
      </w:pPr>
    </w:p>
    <w:p w14:paraId="64B97750" w14:textId="7AC1835B" w:rsidR="002056DF" w:rsidRDefault="00A67EC1" w:rsidP="00B656DB">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700736" behindDoc="0" locked="0" layoutInCell="1" allowOverlap="1" wp14:anchorId="150DD1BA" wp14:editId="07F3DA6A">
                <wp:simplePos x="0" y="0"/>
                <wp:positionH relativeFrom="column">
                  <wp:posOffset>972185</wp:posOffset>
                </wp:positionH>
                <wp:positionV relativeFrom="paragraph">
                  <wp:posOffset>144145</wp:posOffset>
                </wp:positionV>
                <wp:extent cx="0" cy="899280"/>
                <wp:effectExtent l="95250" t="38100" r="57150" b="34290"/>
                <wp:wrapNone/>
                <wp:docPr id="11"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9280"/>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360895" id="AutoShape 91" o:spid="_x0000_s1026" type="#_x0000_t32" style="position:absolute;left:0;text-align:left;margin-left:76.55pt;margin-top:11.35pt;width:0;height:70.8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" strokeweight="1.5pt">
                <v:stroke startarrow="open"/>
              </v:shape>
            </w:pict>
          </mc:Fallback>
        </mc:AlternateContent>
      </w:r>
    </w:p>
    <w:p w14:paraId="3A2319C5" w14:textId="1DE611D3" w:rsidR="002056DF" w:rsidRDefault="002056DF" w:rsidP="00B656DB">
      <w:pPr>
        <w:rPr>
          <w:rFonts w:ascii="ＭＳ 明朝" w:hAnsi="ＭＳ 明朝"/>
          <w:sz w:val="24"/>
        </w:rPr>
      </w:pPr>
    </w:p>
    <w:p w14:paraId="6FA06F02" w14:textId="1E4685F3" w:rsidR="002056DF" w:rsidRPr="00A5730A" w:rsidRDefault="000E6791" w:rsidP="00A5730A">
      <w:pPr>
        <w:rPr>
          <w:rFonts w:ascii="HG丸ｺﾞｼｯｸM-PRO" w:eastAsia="HG丸ｺﾞｼｯｸM-PRO" w:hAnsi="ＭＳ 明朝"/>
          <w:sz w:val="24"/>
        </w:rPr>
      </w:pPr>
      <w:r>
        <w:rPr>
          <w:rFonts w:ascii="ＭＳ 明朝" w:hAnsi="ＭＳ 明朝"/>
          <w:noProof/>
          <w:sz w:val="24"/>
        </w:rPr>
        <mc:AlternateContent>
          <mc:Choice Requires="wpg">
            <w:drawing>
              <wp:anchor distT="0" distB="0" distL="114300" distR="114300" simplePos="0" relativeHeight="251688448" behindDoc="0" locked="0" layoutInCell="1" allowOverlap="1" wp14:anchorId="19E4F80B" wp14:editId="049BC13A">
                <wp:simplePos x="0" y="0"/>
                <wp:positionH relativeFrom="margin">
                  <wp:align>center</wp:align>
                </wp:positionH>
                <wp:positionV relativeFrom="paragraph">
                  <wp:posOffset>125095</wp:posOffset>
                </wp:positionV>
                <wp:extent cx="282600" cy="408240"/>
                <wp:effectExtent l="95250" t="38100" r="60325" b="49530"/>
                <wp:wrapNone/>
                <wp:docPr id="6"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282600" cy="408240"/>
                          <a:chOff x="5728" y="2895"/>
                          <a:chExt cx="445" cy="516"/>
                        </a:xfrm>
                      </wpg:grpSpPr>
                      <wps:wsp>
                        <wps:cNvPr id="7" name="AutoShape 52"/>
                        <wps:cNvCnPr>
                          <a:cxnSpLocks noChangeShapeType="1"/>
                        </wps:cNvCnPr>
                        <wps:spPr bwMode="auto">
                          <a:xfrm>
                            <a:off x="5728" y="2895"/>
                            <a:ext cx="0" cy="510"/>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8" name="AutoShape 75"/>
                        <wps:cNvCnPr>
                          <a:cxnSpLocks noChangeShapeType="1"/>
                        </wps:cNvCnPr>
                        <wps:spPr bwMode="auto">
                          <a:xfrm>
                            <a:off x="6173" y="2901"/>
                            <a:ext cx="0" cy="510"/>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83DB44" id="Group 77" o:spid="_x0000_s1026" style="position:absolute;left:0;text-align:left;margin-left:0;margin-top:9.85pt;width:22.25pt;height:32.15pt;rotation:180;z-index:251688448;mso-position-horizontal:center;mso-position-horizontal-relative:margin" coordorigin="5728,2895" coordsize="445,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">
                <v:shape id="AutoShape 52" o:spid="_x0000_s1027" type="#_x0000_t32" style="position:absolute;left:5728;top:2895;width:0;height:5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ExCcQAAADaAAAADwAAAGRycy9kb3ducmV2LnhtbESPzWrDMBCE74G8g9hAL6GWU2hiXMuh&#10;hAZiQg75eYDF2tqm1sq1VNt9+6oQyHGYmW+YbDuZVgzUu8ayglUUgyAurW64UnC77p8TEM4ja2wt&#10;k4JfcrDN57MMU21HPtNw8ZUIEHYpKqi971IpXVmTQRfZjjh4n7Y36IPsK6l7HAPctPIljtfSYMNh&#10;ocaOdjWVX5cfoyA5Fa/HcrnTH3QqrDwUK/ret0o9Lab3NxCeJv8I39sHrWAD/1fCDZD5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ETEJxAAAANoAAAAPAAAAAAAAAAAA&#10;AAAAAKECAABkcnMvZG93bnJldi54bWxQSwUGAAAAAAQABAD5AAAAkgMAAAAA&#10;" strokeweight="1.5pt">
                  <v:stroke endarrow="open"/>
                </v:shape>
                <v:shape id="AutoShape 75" o:spid="_x0000_s1028" type="#_x0000_t32" style="position:absolute;left:6173;top:2901;width:0;height:5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LY78AAADaAAAADwAAAGRycy9kb3ducmV2LnhtbERPTWvCQBC9F/oflil4azaGYkrqKiq0&#10;6ElM2vuQHZNgdjZmt0n89+5B8Ph438v1ZFoxUO8aywrmUQyCuLS64UrBb/H9/gnCeWSNrWVScCMH&#10;69XryxIzbUc+0ZD7SoQQdhkqqL3vMildWZNBF9mOOHBn2xv0AfaV1D2OIdy0MonjhTTYcGiosaNd&#10;TeUl/zcKio9jMlx3+S09/G1Nmh4N5cOPUrO3afMFwtPkn+KHe68VhK3hSrgBcnU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ALLY78AAADaAAAADwAAAAAAAAAAAAAAAACh&#10;AgAAZHJzL2Rvd25yZXYueG1sUEsFBgAAAAAEAAQA+QAAAI0DAAAAAA==&#10;" strokeweight="1.5pt">
                  <v:stroke startarrow="open"/>
                </v:shape>
                <w10:wrap anchorx="margin"/>
              </v:group>
            </w:pict>
          </mc:Fallback>
        </mc:AlternateContent>
      </w:r>
    </w:p>
    <w:p w14:paraId="78CF94C3" w14:textId="065237C6" w:rsidR="00BF613F" w:rsidRDefault="000E6791" w:rsidP="00B656DB">
      <w:pPr>
        <w:rPr>
          <w:rFonts w:ascii="ＭＳ 明朝" w:hAnsi="ＭＳ 明朝"/>
          <w:sz w:val="24"/>
        </w:rPr>
      </w:pPr>
      <w:r>
        <w:rPr>
          <w:rFonts w:ascii="ＭＳ 明朝" w:eastAsia="ＭＳ 明朝" w:hAnsi="ＭＳ 明朝"/>
          <w:noProof/>
          <w:sz w:val="22"/>
        </w:rPr>
        <mc:AlternateContent>
          <mc:Choice Requires="wps">
            <w:drawing>
              <wp:anchor distT="0" distB="0" distL="114300" distR="114300" simplePos="0" relativeHeight="251671552" behindDoc="0" locked="0" layoutInCell="1" allowOverlap="1" wp14:anchorId="4E339626" wp14:editId="375F11B2">
                <wp:simplePos x="0" y="0"/>
                <wp:positionH relativeFrom="margin">
                  <wp:align>center</wp:align>
                </wp:positionH>
                <wp:positionV relativeFrom="paragraph">
                  <wp:posOffset>149225</wp:posOffset>
                </wp:positionV>
                <wp:extent cx="1980000" cy="216000"/>
                <wp:effectExtent l="0" t="0" r="1270" b="12700"/>
                <wp:wrapNone/>
                <wp:docPr id="10"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0000" cy="2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14:paraId="527CD8AE" w14:textId="56CF4209" w:rsidR="00541B6C" w:rsidRPr="000E6791" w:rsidRDefault="00541B6C" w:rsidP="003A4FFA">
                            <w:pPr>
                              <w:jc w:val="center"/>
                              <w:rPr>
                                <w:rFonts w:ascii="ＭＳ Ｐ明朝" w:eastAsia="ＭＳ Ｐ明朝" w:hAnsi="ＭＳ Ｐ明朝"/>
                                <w:sz w:val="24"/>
                              </w:rPr>
                            </w:pPr>
                            <w:r w:rsidRPr="000E6791">
                              <w:rPr>
                                <w:rFonts w:ascii="ＭＳ Ｐ明朝" w:eastAsia="ＭＳ Ｐ明朝" w:hAnsi="ＭＳ Ｐ明朝" w:hint="eastAsia"/>
                                <w:sz w:val="24"/>
                              </w:rPr>
                              <w:t xml:space="preserve">意見提言　　</w:t>
                            </w:r>
                            <w:r w:rsidR="000E6791">
                              <w:rPr>
                                <w:rFonts w:ascii="ＭＳ Ｐ明朝" w:eastAsia="ＭＳ Ｐ明朝" w:hAnsi="ＭＳ Ｐ明朝" w:hint="eastAsia"/>
                                <w:sz w:val="24"/>
                              </w:rPr>
                              <w:t xml:space="preserve">　　</w:t>
                            </w:r>
                            <w:r w:rsidRPr="000E6791">
                              <w:rPr>
                                <w:rFonts w:ascii="ＭＳ Ｐ明朝" w:eastAsia="ＭＳ Ｐ明朝" w:hAnsi="ＭＳ Ｐ明朝" w:hint="eastAsia"/>
                                <w:sz w:val="24"/>
                              </w:rPr>
                              <w:t xml:space="preserve">　意見聴取</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39626" id="Rectangle 48" o:spid="_x0000_s1041" style="position:absolute;left:0;text-align:left;margin-left:0;margin-top:11.75pt;width:155.9pt;height:17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" filled="f" stroked="f" strokecolor="white [3212]">
                <v:textbox inset="0,0,0,0">
                  <w:txbxContent>
                    <w:p w14:paraId="527CD8AE" w14:textId="56CF4209" w:rsidR="00541B6C" w:rsidRPr="000E6791" w:rsidRDefault="00541B6C" w:rsidP="003A4FFA">
                      <w:pPr>
                        <w:jc w:val="center"/>
                        <w:rPr>
                          <w:rFonts w:ascii="ＭＳ Ｐ明朝" w:eastAsia="ＭＳ Ｐ明朝" w:hAnsi="ＭＳ Ｐ明朝"/>
                          <w:sz w:val="24"/>
                        </w:rPr>
                      </w:pPr>
                      <w:r w:rsidRPr="000E6791">
                        <w:rPr>
                          <w:rFonts w:ascii="ＭＳ Ｐ明朝" w:eastAsia="ＭＳ Ｐ明朝" w:hAnsi="ＭＳ Ｐ明朝" w:hint="eastAsia"/>
                          <w:sz w:val="24"/>
                        </w:rPr>
                        <w:t xml:space="preserve">意見提言　　</w:t>
                      </w:r>
                      <w:r w:rsidR="000E6791">
                        <w:rPr>
                          <w:rFonts w:ascii="ＭＳ Ｐ明朝" w:eastAsia="ＭＳ Ｐ明朝" w:hAnsi="ＭＳ Ｐ明朝" w:hint="eastAsia"/>
                          <w:sz w:val="24"/>
                        </w:rPr>
                        <w:t xml:space="preserve">　　</w:t>
                      </w:r>
                      <w:r w:rsidRPr="000E6791">
                        <w:rPr>
                          <w:rFonts w:ascii="ＭＳ Ｐ明朝" w:eastAsia="ＭＳ Ｐ明朝" w:hAnsi="ＭＳ Ｐ明朝" w:hint="eastAsia"/>
                          <w:sz w:val="24"/>
                        </w:rPr>
                        <w:t xml:space="preserve">　意見聴取</w:t>
                      </w:r>
                    </w:p>
                  </w:txbxContent>
                </v:textbox>
                <w10:wrap anchorx="margin"/>
              </v:rect>
            </w:pict>
          </mc:Fallback>
        </mc:AlternateContent>
      </w:r>
      <w:r w:rsidR="00A67EC1">
        <w:rPr>
          <w:rFonts w:ascii="ＭＳ 明朝" w:hAnsi="ＭＳ 明朝"/>
          <w:noProof/>
          <w:sz w:val="24"/>
        </w:rPr>
        <mc:AlternateContent>
          <mc:Choice Requires="wps">
            <w:drawing>
              <wp:anchor distT="0" distB="0" distL="114300" distR="114300" simplePos="0" relativeHeight="251637758" behindDoc="0" locked="0" layoutInCell="1" allowOverlap="1" wp14:anchorId="2C1417E2" wp14:editId="29CE5D2E">
                <wp:simplePos x="0" y="0"/>
                <wp:positionH relativeFrom="margin">
                  <wp:align>left</wp:align>
                </wp:positionH>
                <wp:positionV relativeFrom="paragraph">
                  <wp:posOffset>144145</wp:posOffset>
                </wp:positionV>
                <wp:extent cx="1980000" cy="216000"/>
                <wp:effectExtent l="0" t="0" r="20320" b="12700"/>
                <wp:wrapNone/>
                <wp:docPr id="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0000" cy="216000"/>
                        </a:xfrm>
                        <a:prstGeom prst="rect">
                          <a:avLst/>
                        </a:prstGeom>
                        <a:solidFill>
                          <a:schemeClr val="bg1">
                            <a:lumMod val="100000"/>
                            <a:lumOff val="0"/>
                          </a:schemeClr>
                        </a:solidFill>
                        <a:ln w="9525">
                          <a:solidFill>
                            <a:schemeClr val="bg1">
                              <a:lumMod val="100000"/>
                              <a:lumOff val="0"/>
                            </a:schemeClr>
                          </a:solidFill>
                          <a:miter lim="800000"/>
                          <a:headEnd/>
                          <a:tailEnd/>
                        </a:ln>
                      </wps:spPr>
                      <wps:txbx>
                        <w:txbxContent>
                          <w:p w14:paraId="58C9FF47" w14:textId="751D58B8" w:rsidR="00541B6C" w:rsidRPr="00AD16DF" w:rsidRDefault="00A67EC1" w:rsidP="00B964D3">
                            <w:pPr>
                              <w:jc w:val="center"/>
                              <w:rPr>
                                <w:rFonts w:ascii="ＭＳ Ｐ明朝" w:eastAsia="ＭＳ Ｐ明朝" w:hAnsi="ＭＳ Ｐ明朝"/>
                                <w:sz w:val="24"/>
                              </w:rPr>
                            </w:pPr>
                            <w:r>
                              <w:rPr>
                                <w:rFonts w:ascii="ＭＳ Ｐ明朝" w:eastAsia="ＭＳ Ｐ明朝" w:hAnsi="ＭＳ Ｐ明朝" w:hint="eastAsia"/>
                                <w:sz w:val="24"/>
                              </w:rPr>
                              <w:t>課　題</w:t>
                            </w:r>
                            <w:r w:rsidR="00541B6C" w:rsidRPr="00AD16DF">
                              <w:rPr>
                                <w:rFonts w:ascii="ＭＳ Ｐ明朝" w:eastAsia="ＭＳ Ｐ明朝" w:hAnsi="ＭＳ Ｐ明朝" w:hint="eastAsia"/>
                                <w:sz w:val="24"/>
                              </w:rPr>
                              <w:t xml:space="preserve">　</w:t>
                            </w:r>
                            <w:r w:rsidR="00AD16DF">
                              <w:rPr>
                                <w:rFonts w:ascii="ＭＳ Ｐ明朝" w:eastAsia="ＭＳ Ｐ明朝" w:hAnsi="ＭＳ Ｐ明朝" w:hint="eastAsia"/>
                                <w:sz w:val="24"/>
                              </w:rPr>
                              <w:t xml:space="preserve">　</w:t>
                            </w:r>
                            <w:r w:rsidR="00AD16DF">
                              <w:rPr>
                                <w:rFonts w:ascii="ＭＳ Ｐ明朝" w:eastAsia="ＭＳ Ｐ明朝" w:hAnsi="ＭＳ Ｐ明朝"/>
                                <w:sz w:val="24"/>
                              </w:rPr>
                              <w:t xml:space="preserve">　</w:t>
                            </w:r>
                            <w:r w:rsidR="00541B6C" w:rsidRPr="00AD16DF">
                              <w:rPr>
                                <w:rFonts w:ascii="ＭＳ Ｐ明朝" w:eastAsia="ＭＳ Ｐ明朝" w:hAnsi="ＭＳ Ｐ明朝" w:hint="eastAsia"/>
                                <w:sz w:val="24"/>
                              </w:rPr>
                              <w:t>ニーズ</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1417E2" id="Rectangle 69" o:spid="_x0000_s1042" style="position:absolute;left:0;text-align:left;margin-left:0;margin-top:11.35pt;width:155.9pt;height:17pt;z-index:25163775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" fillcolor="white [3212]" strokecolor="white [3212]">
                <v:textbox inset="5.85pt,.7pt,5.85pt,.7pt">
                  <w:txbxContent>
                    <w:p w14:paraId="58C9FF47" w14:textId="751D58B8" w:rsidR="00541B6C" w:rsidRPr="00AD16DF" w:rsidRDefault="00A67EC1" w:rsidP="00B964D3">
                      <w:pPr>
                        <w:jc w:val="center"/>
                        <w:rPr>
                          <w:rFonts w:ascii="ＭＳ Ｐ明朝" w:eastAsia="ＭＳ Ｐ明朝" w:hAnsi="ＭＳ Ｐ明朝"/>
                          <w:sz w:val="24"/>
                        </w:rPr>
                      </w:pPr>
                      <w:r>
                        <w:rPr>
                          <w:rFonts w:ascii="ＭＳ Ｐ明朝" w:eastAsia="ＭＳ Ｐ明朝" w:hAnsi="ＭＳ Ｐ明朝" w:hint="eastAsia"/>
                          <w:sz w:val="24"/>
                        </w:rPr>
                        <w:t>課　題</w:t>
                      </w:r>
                      <w:r w:rsidR="00541B6C" w:rsidRPr="00AD16DF">
                        <w:rPr>
                          <w:rFonts w:ascii="ＭＳ Ｐ明朝" w:eastAsia="ＭＳ Ｐ明朝" w:hAnsi="ＭＳ Ｐ明朝" w:hint="eastAsia"/>
                          <w:sz w:val="24"/>
                        </w:rPr>
                        <w:t xml:space="preserve">　</w:t>
                      </w:r>
                      <w:r w:rsidR="00AD16DF">
                        <w:rPr>
                          <w:rFonts w:ascii="ＭＳ Ｐ明朝" w:eastAsia="ＭＳ Ｐ明朝" w:hAnsi="ＭＳ Ｐ明朝" w:hint="eastAsia"/>
                          <w:sz w:val="24"/>
                        </w:rPr>
                        <w:t xml:space="preserve">　</w:t>
                      </w:r>
                      <w:r w:rsidR="00AD16DF">
                        <w:rPr>
                          <w:rFonts w:ascii="ＭＳ Ｐ明朝" w:eastAsia="ＭＳ Ｐ明朝" w:hAnsi="ＭＳ Ｐ明朝"/>
                          <w:sz w:val="24"/>
                        </w:rPr>
                        <w:t xml:space="preserve">　</w:t>
                      </w:r>
                      <w:r w:rsidR="00541B6C" w:rsidRPr="00AD16DF">
                        <w:rPr>
                          <w:rFonts w:ascii="ＭＳ Ｐ明朝" w:eastAsia="ＭＳ Ｐ明朝" w:hAnsi="ＭＳ Ｐ明朝" w:hint="eastAsia"/>
                          <w:sz w:val="24"/>
                        </w:rPr>
                        <w:t>ニーズ</w:t>
                      </w:r>
                    </w:p>
                  </w:txbxContent>
                </v:textbox>
                <w10:wrap anchorx="margin"/>
              </v:rect>
            </w:pict>
          </mc:Fallback>
        </mc:AlternateContent>
      </w:r>
    </w:p>
    <w:p w14:paraId="4E8AF28D" w14:textId="6EE0B13B" w:rsidR="002056DF" w:rsidRDefault="00E937B6" w:rsidP="000E6791">
      <w:pPr>
        <w:jc w:val="left"/>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74624" behindDoc="0" locked="0" layoutInCell="1" allowOverlap="1" wp14:anchorId="1BCBAF0B" wp14:editId="2EBD627B">
                <wp:simplePos x="0" y="0"/>
                <wp:positionH relativeFrom="margin">
                  <wp:align>left</wp:align>
                </wp:positionH>
                <wp:positionV relativeFrom="margin">
                  <wp:align>bottom</wp:align>
                </wp:positionV>
                <wp:extent cx="1980000" cy="899280"/>
                <wp:effectExtent l="0" t="0" r="39370" b="53340"/>
                <wp:wrapNone/>
                <wp:docPr id="1"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0000" cy="899280"/>
                        </a:xfrm>
                        <a:prstGeom prst="roundRect">
                          <a:avLst>
                            <a:gd name="adj" fmla="val 33292"/>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14:paraId="13588AF4" w14:textId="51109796" w:rsidR="00A77321"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Pr="00AD16DF">
                              <w:rPr>
                                <w:rFonts w:ascii="HGS創英角ｺﾞｼｯｸUB" w:eastAsia="HGS創英角ｺﾞｼｯｸUB" w:hAnsi="HGS創英角ｺﾞｼｯｸUB"/>
                                <w:sz w:val="24"/>
                                <w:szCs w:val="24"/>
                              </w:rPr>
                              <w:t>準備会</w:t>
                            </w:r>
                          </w:p>
                          <w:p w14:paraId="04943687" w14:textId="28F22D1E" w:rsidR="00A77321"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Pr="00AD16DF">
                              <w:rPr>
                                <w:rFonts w:ascii="HGS創英角ｺﾞｼｯｸUB" w:eastAsia="HGS創英角ｺﾞｼｯｸUB" w:hAnsi="HGS創英角ｺﾞｼｯｸUB"/>
                                <w:sz w:val="24"/>
                                <w:szCs w:val="24"/>
                              </w:rPr>
                              <w:t>実務担当者連絡会</w:t>
                            </w:r>
                          </w:p>
                          <w:p w14:paraId="1AE783B0" w14:textId="505A8CE3" w:rsidR="00541B6C"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00541B6C" w:rsidRPr="00AD16DF">
                              <w:rPr>
                                <w:rFonts w:ascii="HGS創英角ｺﾞｼｯｸUB" w:eastAsia="HGS創英角ｺﾞｼｯｸUB" w:hAnsi="HGS創英角ｺﾞｼｯｸUB" w:hint="eastAsia"/>
                                <w:sz w:val="24"/>
                                <w:szCs w:val="24"/>
                              </w:rPr>
                              <w:t>個別支援会議</w:t>
                            </w:r>
                            <w:r w:rsidRPr="00AD16DF">
                              <w:rPr>
                                <w:rFonts w:ascii="HGS創英角ｺﾞｼｯｸUB" w:eastAsia="HGS創英角ｺﾞｼｯｸUB" w:hAnsi="HGS創英角ｺﾞｼｯｸUB" w:hint="eastAsia"/>
                                <w:sz w:val="24"/>
                                <w:szCs w:val="24"/>
                              </w:rPr>
                              <w:t xml:space="preserve">　</w:t>
                            </w:r>
                            <w:r w:rsidRPr="00AD16DF">
                              <w:rPr>
                                <w:rFonts w:ascii="HGS創英角ｺﾞｼｯｸUB" w:eastAsia="HGS創英角ｺﾞｼｯｸUB" w:hAnsi="HGS創英角ｺﾞｼｯｸUB"/>
                                <w:sz w:val="24"/>
                                <w:szCs w:val="24"/>
                              </w:rPr>
                              <w:t xml:space="preserve">　など</w:t>
                            </w:r>
                          </w:p>
                        </w:txbxContent>
                      </wps:txbx>
                      <wps:bodyPr rot="0" vert="horz" wrap="square" lIns="0" tIns="36000" rIns="0" bIns="3600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BCBAF0B" id="AutoShape 51" o:spid="_x0000_s1043" style="position:absolute;margin-left:0;margin-top:0;width:155.9pt;height:70.8pt;z-index:251674624;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middle" arcsize="218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" fillcolor="#92cddc [1944]" strokecolor="#92cddc [1944]" strokeweight="1pt">
                <v:fill color2="#daeef3 [664]" angle="135" focus="50%" type="gradient"/>
                <v:shadow on="t" color="#205867 [1608]" opacity=".5" offset="1pt"/>
                <v:textbox inset="0,1mm,0,1mm">
                  <w:txbxContent>
                    <w:p w14:paraId="13588AF4" w14:textId="51109796" w:rsidR="00A77321"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Pr="00AD16DF">
                        <w:rPr>
                          <w:rFonts w:ascii="HGS創英角ｺﾞｼｯｸUB" w:eastAsia="HGS創英角ｺﾞｼｯｸUB" w:hAnsi="HGS創英角ｺﾞｼｯｸUB"/>
                          <w:sz w:val="24"/>
                          <w:szCs w:val="24"/>
                        </w:rPr>
                        <w:t>準備会</w:t>
                      </w:r>
                    </w:p>
                    <w:p w14:paraId="04943687" w14:textId="28F22D1E" w:rsidR="00A77321"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Pr="00AD16DF">
                        <w:rPr>
                          <w:rFonts w:ascii="HGS創英角ｺﾞｼｯｸUB" w:eastAsia="HGS創英角ｺﾞｼｯｸUB" w:hAnsi="HGS創英角ｺﾞｼｯｸUB"/>
                          <w:sz w:val="24"/>
                          <w:szCs w:val="24"/>
                        </w:rPr>
                        <w:t>実務担当者連絡会</w:t>
                      </w:r>
                    </w:p>
                    <w:p w14:paraId="1AE783B0" w14:textId="505A8CE3" w:rsidR="00541B6C" w:rsidRPr="00AD16DF" w:rsidRDefault="00A77321" w:rsidP="00A77321">
                      <w:pPr>
                        <w:spacing w:line="240" w:lineRule="exact"/>
                        <w:jc w:val="left"/>
                        <w:rPr>
                          <w:rFonts w:ascii="HGS創英角ｺﾞｼｯｸUB" w:eastAsia="HGS創英角ｺﾞｼｯｸUB" w:hAnsi="HGS創英角ｺﾞｼｯｸUB"/>
                          <w:sz w:val="24"/>
                          <w:szCs w:val="24"/>
                        </w:rPr>
                      </w:pPr>
                      <w:r w:rsidRPr="00AD16DF">
                        <w:rPr>
                          <w:rFonts w:ascii="HGS創英角ｺﾞｼｯｸUB" w:eastAsia="HGS創英角ｺﾞｼｯｸUB" w:hAnsi="HGS創英角ｺﾞｼｯｸUB" w:hint="eastAsia"/>
                          <w:sz w:val="24"/>
                          <w:szCs w:val="24"/>
                        </w:rPr>
                        <w:t>・</w:t>
                      </w:r>
                      <w:r w:rsidR="00541B6C" w:rsidRPr="00AD16DF">
                        <w:rPr>
                          <w:rFonts w:ascii="HGS創英角ｺﾞｼｯｸUB" w:eastAsia="HGS創英角ｺﾞｼｯｸUB" w:hAnsi="HGS創英角ｺﾞｼｯｸUB" w:hint="eastAsia"/>
                          <w:sz w:val="24"/>
                          <w:szCs w:val="24"/>
                        </w:rPr>
                        <w:t>個別支援会議</w:t>
                      </w:r>
                      <w:r w:rsidRPr="00AD16DF">
                        <w:rPr>
                          <w:rFonts w:ascii="HGS創英角ｺﾞｼｯｸUB" w:eastAsia="HGS創英角ｺﾞｼｯｸUB" w:hAnsi="HGS創英角ｺﾞｼｯｸUB" w:hint="eastAsia"/>
                          <w:sz w:val="24"/>
                          <w:szCs w:val="24"/>
                        </w:rPr>
                        <w:t xml:space="preserve">　</w:t>
                      </w:r>
                      <w:r w:rsidRPr="00AD16DF">
                        <w:rPr>
                          <w:rFonts w:ascii="HGS創英角ｺﾞｼｯｸUB" w:eastAsia="HGS創英角ｺﾞｼｯｸUB" w:hAnsi="HGS創英角ｺﾞｼｯｸUB"/>
                          <w:sz w:val="24"/>
                          <w:szCs w:val="24"/>
                        </w:rPr>
                        <w:t xml:space="preserve">　など</w:t>
                      </w:r>
                    </w:p>
                  </w:txbxContent>
                </v:textbox>
                <w10:wrap anchorx="margin" anchory="margin"/>
              </v:roundrect>
            </w:pict>
          </mc:Fallback>
        </mc:AlternateContent>
      </w:r>
      <w:r w:rsidR="00AD16DF">
        <w:rPr>
          <w:rFonts w:ascii="ＭＳ 明朝" w:hAnsi="ＭＳ 明朝"/>
          <w:noProof/>
          <w:sz w:val="24"/>
        </w:rPr>
        <mc:AlternateContent>
          <mc:Choice Requires="wps">
            <w:drawing>
              <wp:anchor distT="0" distB="0" distL="114300" distR="114300" simplePos="0" relativeHeight="251669504" behindDoc="0" locked="0" layoutInCell="1" allowOverlap="1" wp14:anchorId="17116985" wp14:editId="283AB8FC">
                <wp:simplePos x="0" y="0"/>
                <wp:positionH relativeFrom="page">
                  <wp:align>center</wp:align>
                </wp:positionH>
                <wp:positionV relativeFrom="margin">
                  <wp:align>bottom</wp:align>
                </wp:positionV>
                <wp:extent cx="1728000" cy="899640"/>
                <wp:effectExtent l="0" t="0" r="43815" b="53340"/>
                <wp:wrapNone/>
                <wp:docPr id="3"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000" cy="899640"/>
                        </a:xfrm>
                        <a:prstGeom prst="ellipse">
                          <a:avLst/>
                        </a:prstGeom>
                        <a:gradFill rotWithShape="0">
                          <a:gsLst>
                            <a:gs pos="0">
                              <a:schemeClr val="dk1">
                                <a:lumMod val="60000"/>
                                <a:lumOff val="40000"/>
                              </a:schemeClr>
                            </a:gs>
                            <a:gs pos="50000">
                              <a:schemeClr val="dk1">
                                <a:lumMod val="100000"/>
                                <a:lumOff val="0"/>
                              </a:schemeClr>
                            </a:gs>
                            <a:gs pos="100000">
                              <a:schemeClr val="dk1">
                                <a:lumMod val="60000"/>
                                <a:lumOff val="40000"/>
                              </a:schemeClr>
                            </a:gs>
                          </a:gsLst>
                          <a:lin ang="18900000" scaled="0"/>
                        </a:gradFill>
                        <a:ln w="12700">
                          <a:solidFill>
                            <a:schemeClr val="dk1">
                              <a:lumMod val="100000"/>
                              <a:lumOff val="0"/>
                            </a:schemeClr>
                          </a:solidFill>
                          <a:round/>
                          <a:headEnd/>
                          <a:tailEnd/>
                        </a:ln>
                        <a:effectLst>
                          <a:outerShdw dist="28398" dir="3806097" algn="ctr" rotWithShape="0">
                            <a:schemeClr val="lt1">
                              <a:lumMod val="50000"/>
                              <a:lumOff val="0"/>
                            </a:schemeClr>
                          </a:outerShdw>
                        </a:effectLst>
                      </wps:spPr>
                      <wps:txbx>
                        <w:txbxContent>
                          <w:p w14:paraId="4B50C91A" w14:textId="77777777" w:rsidR="00541B6C" w:rsidRPr="00AD16DF" w:rsidRDefault="00541B6C" w:rsidP="00A67EC1">
                            <w:pPr>
                              <w:jc w:val="center"/>
                              <w:rPr>
                                <w:rFonts w:ascii="HGS創英角ｺﾞｼｯｸUB" w:eastAsia="HGS創英角ｺﾞｼｯｸUB" w:hAnsi="HGS創英角ｺﾞｼｯｸUB"/>
                                <w:color w:val="FFFFFF" w:themeColor="background1"/>
                                <w:sz w:val="24"/>
                                <w:szCs w:val="24"/>
                              </w:rPr>
                            </w:pPr>
                            <w:r w:rsidRPr="00AD16DF">
                              <w:rPr>
                                <w:rFonts w:ascii="HGS創英角ｺﾞｼｯｸUB" w:eastAsia="HGS創英角ｺﾞｼｯｸUB" w:hAnsi="HGS創英角ｺﾞｼｯｸUB" w:hint="eastAsia"/>
                                <w:color w:val="FFFFFF" w:themeColor="background1"/>
                                <w:sz w:val="24"/>
                                <w:szCs w:val="24"/>
                              </w:rPr>
                              <w:t>障がい福祉計画</w:t>
                            </w:r>
                          </w:p>
                          <w:p w14:paraId="2D7BF21C" w14:textId="051B11B5" w:rsidR="00541B6C" w:rsidRPr="00AD16DF" w:rsidRDefault="00541B6C" w:rsidP="00A67EC1">
                            <w:pPr>
                              <w:jc w:val="center"/>
                              <w:rPr>
                                <w:rFonts w:ascii="HGS創英角ｺﾞｼｯｸUB" w:eastAsia="HGS創英角ｺﾞｼｯｸUB" w:hAnsi="HGS創英角ｺﾞｼｯｸUB"/>
                                <w:color w:val="FFFFFF" w:themeColor="background1"/>
                                <w:sz w:val="24"/>
                                <w:szCs w:val="24"/>
                              </w:rPr>
                            </w:pPr>
                            <w:r w:rsidRPr="00AD16DF">
                              <w:rPr>
                                <w:rFonts w:ascii="HGS創英角ｺﾞｼｯｸUB" w:eastAsia="HGS創英角ｺﾞｼｯｸUB" w:hAnsi="HGS創英角ｺﾞｼｯｸUB" w:hint="eastAsia"/>
                                <w:color w:val="FFFFFF" w:themeColor="background1"/>
                                <w:sz w:val="24"/>
                                <w:szCs w:val="24"/>
                              </w:rPr>
                              <w:t>（</w:t>
                            </w:r>
                            <w:r w:rsidR="00A67EC1">
                              <w:rPr>
                                <w:rFonts w:ascii="HGS創英角ｺﾞｼｯｸUB" w:eastAsia="HGS創英角ｺﾞｼｯｸUB" w:hAnsi="HGS創英角ｺﾞｼｯｸUB"/>
                                <w:color w:val="FFFFFF" w:themeColor="background1"/>
                                <w:sz w:val="24"/>
                                <w:szCs w:val="24"/>
                              </w:rPr>
                              <w:t>ＰＤＣＡ</w:t>
                            </w:r>
                            <w:r w:rsidRPr="00AD16DF">
                              <w:rPr>
                                <w:rFonts w:ascii="HGS創英角ｺﾞｼｯｸUB" w:eastAsia="HGS創英角ｺﾞｼｯｸUB" w:hAnsi="HGS創英角ｺﾞｼｯｸUB"/>
                                <w:color w:val="FFFFFF" w:themeColor="background1"/>
                                <w:sz w:val="24"/>
                                <w:szCs w:val="24"/>
                              </w:rPr>
                              <w:t>）</w:t>
                            </w:r>
                          </w:p>
                        </w:txbxContent>
                      </wps:txbx>
                      <wps:bodyPr rot="0" vert="horz" wrap="square" lIns="36000" tIns="8890" rIns="36000"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7116985" id="Oval 46" o:spid="_x0000_s1044" style="position:absolute;margin-left:0;margin-top:0;width:136.05pt;height:70.85pt;z-index:251669504;visibility:visible;mso-wrap-style:square;mso-width-percent:0;mso-height-percent:0;mso-wrap-distance-left:9pt;mso-wrap-distance-top:0;mso-wrap-distance-right:9pt;mso-wrap-distance-bottom:0;mso-position-horizontal:center;mso-position-horizontal-relative:page;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" fillcolor="#666 [1936]" strokecolor="black [3200]" strokeweight="1pt">
                <v:fill color2="black [3200]" angle="135" focus="50%" type="gradient">
                  <o:fill v:ext="view" type="gradientUnscaled"/>
                </v:fill>
                <v:shadow on="t" color="#7f7f7f [1601]" offset="1pt"/>
                <v:textbox inset="1mm,.7pt,1mm,.7pt">
                  <w:txbxContent>
                    <w:p w14:paraId="4B50C91A" w14:textId="77777777" w:rsidR="00541B6C" w:rsidRPr="00AD16DF" w:rsidRDefault="00541B6C" w:rsidP="00A67EC1">
                      <w:pPr>
                        <w:jc w:val="center"/>
                        <w:rPr>
                          <w:rFonts w:ascii="HGS創英角ｺﾞｼｯｸUB" w:eastAsia="HGS創英角ｺﾞｼｯｸUB" w:hAnsi="HGS創英角ｺﾞｼｯｸUB"/>
                          <w:color w:val="FFFFFF" w:themeColor="background1"/>
                          <w:sz w:val="24"/>
                          <w:szCs w:val="24"/>
                        </w:rPr>
                      </w:pPr>
                      <w:r w:rsidRPr="00AD16DF">
                        <w:rPr>
                          <w:rFonts w:ascii="HGS創英角ｺﾞｼｯｸUB" w:eastAsia="HGS創英角ｺﾞｼｯｸUB" w:hAnsi="HGS創英角ｺﾞｼｯｸUB" w:hint="eastAsia"/>
                          <w:color w:val="FFFFFF" w:themeColor="background1"/>
                          <w:sz w:val="24"/>
                          <w:szCs w:val="24"/>
                        </w:rPr>
                        <w:t>障がい福祉計画</w:t>
                      </w:r>
                    </w:p>
                    <w:p w14:paraId="2D7BF21C" w14:textId="051B11B5" w:rsidR="00541B6C" w:rsidRPr="00AD16DF" w:rsidRDefault="00541B6C" w:rsidP="00A67EC1">
                      <w:pPr>
                        <w:jc w:val="center"/>
                        <w:rPr>
                          <w:rFonts w:ascii="HGS創英角ｺﾞｼｯｸUB" w:eastAsia="HGS創英角ｺﾞｼｯｸUB" w:hAnsi="HGS創英角ｺﾞｼｯｸUB"/>
                          <w:color w:val="FFFFFF" w:themeColor="background1"/>
                          <w:sz w:val="24"/>
                          <w:szCs w:val="24"/>
                        </w:rPr>
                      </w:pPr>
                      <w:r w:rsidRPr="00AD16DF">
                        <w:rPr>
                          <w:rFonts w:ascii="HGS創英角ｺﾞｼｯｸUB" w:eastAsia="HGS創英角ｺﾞｼｯｸUB" w:hAnsi="HGS創英角ｺﾞｼｯｸUB" w:hint="eastAsia"/>
                          <w:color w:val="FFFFFF" w:themeColor="background1"/>
                          <w:sz w:val="24"/>
                          <w:szCs w:val="24"/>
                        </w:rPr>
                        <w:t>（</w:t>
                      </w:r>
                      <w:r w:rsidR="00A67EC1">
                        <w:rPr>
                          <w:rFonts w:ascii="HGS創英角ｺﾞｼｯｸUB" w:eastAsia="HGS創英角ｺﾞｼｯｸUB" w:hAnsi="HGS創英角ｺﾞｼｯｸUB"/>
                          <w:color w:val="FFFFFF" w:themeColor="background1"/>
                          <w:sz w:val="24"/>
                          <w:szCs w:val="24"/>
                        </w:rPr>
                        <w:t>ＰＤＣＡ</w:t>
                      </w:r>
                      <w:r w:rsidRPr="00AD16DF">
                        <w:rPr>
                          <w:rFonts w:ascii="HGS創英角ｺﾞｼｯｸUB" w:eastAsia="HGS創英角ｺﾞｼｯｸUB" w:hAnsi="HGS創英角ｺﾞｼｯｸUB"/>
                          <w:color w:val="FFFFFF" w:themeColor="background1"/>
                          <w:sz w:val="24"/>
                          <w:szCs w:val="24"/>
                        </w:rPr>
                        <w:t>）</w:t>
                      </w:r>
                    </w:p>
                  </w:txbxContent>
                </v:textbox>
                <w10:wrap anchorx="page" anchory="margin"/>
              </v:oval>
            </w:pict>
          </mc:Fallback>
        </mc:AlternateContent>
      </w:r>
      <w:r w:rsidR="00FE0864">
        <w:rPr>
          <w:rFonts w:ascii="ＭＳ 明朝" w:hAnsi="ＭＳ 明朝"/>
          <w:noProof/>
          <w:sz w:val="24"/>
        </w:rPr>
        <mc:AlternateContent>
          <mc:Choice Requires="wps">
            <w:drawing>
              <wp:anchor distT="0" distB="0" distL="114300" distR="114300" simplePos="0" relativeHeight="251699712" behindDoc="0" locked="0" layoutInCell="1" allowOverlap="1" wp14:anchorId="7BBCDA58" wp14:editId="17FDC234">
                <wp:simplePos x="0" y="0"/>
                <wp:positionH relativeFrom="margin">
                  <wp:align>right</wp:align>
                </wp:positionH>
                <wp:positionV relativeFrom="margin">
                  <wp:align>bottom</wp:align>
                </wp:positionV>
                <wp:extent cx="1728000" cy="899640"/>
                <wp:effectExtent l="0" t="0" r="43815" b="53340"/>
                <wp:wrapNone/>
                <wp:docPr id="4"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000" cy="899640"/>
                        </a:xfrm>
                        <a:prstGeom prst="ellipse">
                          <a:avLst/>
                        </a:prstGeom>
                        <a:gradFill rotWithShape="0">
                          <a:gsLst>
                            <a:gs pos="0">
                              <a:schemeClr val="bg1">
                                <a:lumMod val="65000"/>
                              </a:schemeClr>
                            </a:gs>
                            <a:gs pos="50000">
                              <a:schemeClr val="bg1">
                                <a:lumMod val="95000"/>
                              </a:schemeClr>
                            </a:gs>
                            <a:gs pos="100000">
                              <a:schemeClr val="bg1">
                                <a:lumMod val="65000"/>
                              </a:schemeClr>
                            </a:gs>
                          </a:gsLst>
                          <a:lin ang="18900000" scaled="1"/>
                        </a:gradFill>
                        <a:ln w="12700">
                          <a:solidFill>
                            <a:schemeClr val="bg1">
                              <a:lumMod val="65000"/>
                            </a:schemeClr>
                          </a:solidFill>
                          <a:round/>
                          <a:headEnd/>
                          <a:tailEnd/>
                        </a:ln>
                        <a:effectLst>
                          <a:outerShdw dist="28398" dir="3806097" algn="ctr" rotWithShape="0">
                            <a:schemeClr val="bg1">
                              <a:lumMod val="65000"/>
                              <a:alpha val="50000"/>
                            </a:schemeClr>
                          </a:outerShdw>
                        </a:effectLst>
                      </wps:spPr>
                      <wps:txbx>
                        <w:txbxContent>
                          <w:p w14:paraId="15639E68" w14:textId="77777777" w:rsidR="00A67EC1" w:rsidRDefault="00541B6C" w:rsidP="00E937B6">
                            <w:pPr>
                              <w:jc w:val="center"/>
                              <w:rPr>
                                <w:rFonts w:ascii="HGS創英角ｺﾞｼｯｸUB" w:eastAsia="HGS創英角ｺﾞｼｯｸUB" w:hAnsi="HGS創英角ｺﾞｼｯｸUB"/>
                                <w:sz w:val="24"/>
                              </w:rPr>
                            </w:pPr>
                            <w:r w:rsidRPr="00A67EC1">
                              <w:rPr>
                                <w:rFonts w:ascii="HGS創英角ｺﾞｼｯｸUB" w:eastAsia="HGS創英角ｺﾞｼｯｸUB" w:hAnsi="HGS創英角ｺﾞｼｯｸUB" w:hint="eastAsia"/>
                                <w:sz w:val="24"/>
                              </w:rPr>
                              <w:t>地域保健</w:t>
                            </w:r>
                          </w:p>
                          <w:p w14:paraId="78BDD0ED" w14:textId="29C0B614" w:rsidR="00541B6C" w:rsidRPr="00A67EC1" w:rsidRDefault="00541B6C" w:rsidP="00E937B6">
                            <w:pPr>
                              <w:jc w:val="center"/>
                              <w:rPr>
                                <w:rFonts w:ascii="HGS創英角ｺﾞｼｯｸUB" w:eastAsia="HGS創英角ｺﾞｼｯｸUB" w:hAnsi="HGS創英角ｺﾞｼｯｸUB"/>
                                <w:sz w:val="24"/>
                              </w:rPr>
                            </w:pPr>
                            <w:r w:rsidRPr="00A67EC1">
                              <w:rPr>
                                <w:rFonts w:ascii="HGS創英角ｺﾞｼｯｸUB" w:eastAsia="HGS創英角ｺﾞｼｯｸUB" w:hAnsi="HGS創英角ｺﾞｼｯｸUB" w:hint="eastAsia"/>
                                <w:sz w:val="24"/>
                              </w:rPr>
                              <w:t>福祉計画</w:t>
                            </w:r>
                          </w:p>
                        </w:txbxContent>
                      </wps:txbx>
                      <wps:bodyPr rot="0" vert="horz" wrap="square" lIns="0" tIns="8890" rIns="0"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BBCDA58" id="AutoShape 90" o:spid="_x0000_s1045" style="position:absolute;margin-left:84.85pt;margin-top:0;width:136.05pt;height:70.85pt;z-index:251699712;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" fillcolor="#a5a5a5 [2092]" strokecolor="#a5a5a5 [2092]" strokeweight="1pt">
                <v:fill color2="#f2f2f2 [3052]" angle="135" focus="50%" type="gradient"/>
                <v:shadow on="t" color="#a5a5a5 [2092]" opacity=".5" offset="1pt"/>
                <v:textbox inset="0,.7pt,0,.7pt">
                  <w:txbxContent>
                    <w:p w14:paraId="15639E68" w14:textId="77777777" w:rsidR="00A67EC1" w:rsidRDefault="00541B6C" w:rsidP="00E937B6">
                      <w:pPr>
                        <w:jc w:val="center"/>
                        <w:rPr>
                          <w:rFonts w:ascii="HGS創英角ｺﾞｼｯｸUB" w:eastAsia="HGS創英角ｺﾞｼｯｸUB" w:hAnsi="HGS創英角ｺﾞｼｯｸUB"/>
                          <w:sz w:val="24"/>
                        </w:rPr>
                      </w:pPr>
                      <w:r w:rsidRPr="00A67EC1">
                        <w:rPr>
                          <w:rFonts w:ascii="HGS創英角ｺﾞｼｯｸUB" w:eastAsia="HGS創英角ｺﾞｼｯｸUB" w:hAnsi="HGS創英角ｺﾞｼｯｸUB" w:hint="eastAsia"/>
                          <w:sz w:val="24"/>
                        </w:rPr>
                        <w:t>地域保健</w:t>
                      </w:r>
                    </w:p>
                    <w:p w14:paraId="78BDD0ED" w14:textId="29C0B614" w:rsidR="00541B6C" w:rsidRPr="00A67EC1" w:rsidRDefault="00541B6C" w:rsidP="00E937B6">
                      <w:pPr>
                        <w:jc w:val="center"/>
                        <w:rPr>
                          <w:rFonts w:ascii="HGS創英角ｺﾞｼｯｸUB" w:eastAsia="HGS創英角ｺﾞｼｯｸUB" w:hAnsi="HGS創英角ｺﾞｼｯｸUB"/>
                          <w:sz w:val="24"/>
                        </w:rPr>
                      </w:pPr>
                      <w:r w:rsidRPr="00A67EC1">
                        <w:rPr>
                          <w:rFonts w:ascii="HGS創英角ｺﾞｼｯｸUB" w:eastAsia="HGS創英角ｺﾞｼｯｸUB" w:hAnsi="HGS創英角ｺﾞｼｯｸUB" w:hint="eastAsia"/>
                          <w:sz w:val="24"/>
                        </w:rPr>
                        <w:t>福祉計画</w:t>
                      </w:r>
                    </w:p>
                  </w:txbxContent>
                </v:textbox>
                <w10:wrap anchorx="margin" anchory="margin"/>
              </v:oval>
            </w:pict>
          </mc:Fallback>
        </mc:AlternateContent>
      </w:r>
    </w:p>
    <w:p w14:paraId="3C87B2E9" w14:textId="58493D67" w:rsidR="00AD16DF" w:rsidRDefault="00A67EC1" w:rsidP="00AD16DF">
      <w:pPr>
        <w:rPr>
          <w:rFonts w:ascii="ＭＳ 明朝" w:hAnsi="ＭＳ 明朝"/>
          <w:sz w:val="24"/>
        </w:rPr>
      </w:pPr>
      <w:r>
        <w:rPr>
          <w:rFonts w:ascii="HG丸ｺﾞｼｯｸM-PRO" w:eastAsia="HG丸ｺﾞｼｯｸM-PRO" w:hAnsi="ＭＳ 明朝"/>
          <w:noProof/>
          <w:sz w:val="24"/>
        </w:rPr>
        <mc:AlternateContent>
          <mc:Choice Requires="wps">
            <w:drawing>
              <wp:anchor distT="0" distB="0" distL="114300" distR="114300" simplePos="0" relativeHeight="251702784" behindDoc="0" locked="0" layoutInCell="1" allowOverlap="1" wp14:anchorId="000C87A8" wp14:editId="17A72016">
                <wp:simplePos x="0" y="0"/>
                <wp:positionH relativeFrom="column">
                  <wp:posOffset>3906520</wp:posOffset>
                </wp:positionH>
                <wp:positionV relativeFrom="paragraph">
                  <wp:posOffset>0</wp:posOffset>
                </wp:positionV>
                <wp:extent cx="468000" cy="216000"/>
                <wp:effectExtent l="0" t="0" r="8255" b="12700"/>
                <wp:wrapNone/>
                <wp:docPr id="5"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000" cy="2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14:paraId="0BA6EF88" w14:textId="2618E286" w:rsidR="00A5730A" w:rsidRPr="00A67EC1" w:rsidRDefault="00A67EC1" w:rsidP="00A5730A">
                            <w:pPr>
                              <w:jc w:val="center"/>
                              <w:rPr>
                                <w:rFonts w:ascii="ＭＳ Ｐ明朝" w:eastAsia="ＭＳ Ｐ明朝" w:hAnsi="ＭＳ Ｐ明朝"/>
                                <w:sz w:val="24"/>
                              </w:rPr>
                            </w:pPr>
                            <w:r w:rsidRPr="00A67EC1">
                              <w:rPr>
                                <w:rFonts w:ascii="ＭＳ Ｐ明朝" w:eastAsia="ＭＳ Ｐ明朝" w:hAnsi="ＭＳ Ｐ明朝" w:hint="eastAsia"/>
                                <w:sz w:val="24"/>
                              </w:rPr>
                              <w:t>連</w:t>
                            </w:r>
                            <w:r w:rsidR="00A5730A" w:rsidRPr="00A67EC1">
                              <w:rPr>
                                <w:rFonts w:ascii="ＭＳ Ｐ明朝" w:eastAsia="ＭＳ Ｐ明朝" w:hAnsi="ＭＳ Ｐ明朝" w:hint="eastAsia"/>
                                <w:sz w:val="24"/>
                              </w:rPr>
                              <w:t>携</w:t>
                            </w:r>
                          </w:p>
                        </w:txbxContent>
                      </wps:txbx>
                      <wps:bodyPr rot="0" vert="horz" wrap="square" lIns="36000" tIns="0" rIns="3600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0C87A8" id="Rectangle 98" o:spid="_x0000_s1046" style="position:absolute;left:0;text-align:left;margin-left:307.6pt;margin-top:0;width:36.85pt;height:17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" filled="f" stroked="f" strokecolor="white [3212]">
                <v:textbox inset="1mm,0,1mm,0">
                  <w:txbxContent>
                    <w:p w14:paraId="0BA6EF88" w14:textId="2618E286" w:rsidR="00A5730A" w:rsidRPr="00A67EC1" w:rsidRDefault="00A67EC1" w:rsidP="00A5730A">
                      <w:pPr>
                        <w:jc w:val="center"/>
                        <w:rPr>
                          <w:rFonts w:ascii="ＭＳ Ｐ明朝" w:eastAsia="ＭＳ Ｐ明朝" w:hAnsi="ＭＳ Ｐ明朝"/>
                          <w:sz w:val="24"/>
                        </w:rPr>
                      </w:pPr>
                      <w:r w:rsidRPr="00A67EC1">
                        <w:rPr>
                          <w:rFonts w:ascii="ＭＳ Ｐ明朝" w:eastAsia="ＭＳ Ｐ明朝" w:hAnsi="ＭＳ Ｐ明朝" w:hint="eastAsia"/>
                          <w:sz w:val="24"/>
                        </w:rPr>
                        <w:t>連</w:t>
                      </w:r>
                      <w:r w:rsidR="00A5730A" w:rsidRPr="00A67EC1">
                        <w:rPr>
                          <w:rFonts w:ascii="ＭＳ Ｐ明朝" w:eastAsia="ＭＳ Ｐ明朝" w:hAnsi="ＭＳ Ｐ明朝" w:hint="eastAsia"/>
                          <w:sz w:val="24"/>
                        </w:rPr>
                        <w:t>携</w:t>
                      </w:r>
                    </w:p>
                  </w:txbxContent>
                </v:textbox>
              </v:rect>
            </w:pict>
          </mc:Fallback>
        </mc:AlternateContent>
      </w:r>
    </w:p>
    <w:p w14:paraId="5774CDEB" w14:textId="09B97AEE" w:rsidR="00AD16DF" w:rsidRDefault="00A67EC1" w:rsidP="00AD16DF">
      <w:pPr>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701760" behindDoc="0" locked="0" layoutInCell="1" allowOverlap="1" wp14:anchorId="1209C4B3" wp14:editId="1BED428E">
                <wp:simplePos x="0" y="0"/>
                <wp:positionH relativeFrom="column">
                  <wp:posOffset>3960390</wp:posOffset>
                </wp:positionH>
                <wp:positionV relativeFrom="paragraph">
                  <wp:posOffset>0</wp:posOffset>
                </wp:positionV>
                <wp:extent cx="359280" cy="287640"/>
                <wp:effectExtent l="19050" t="19050" r="41275" b="74930"/>
                <wp:wrapNone/>
                <wp:docPr id="2"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280" cy="287640"/>
                        </a:xfrm>
                        <a:prstGeom prst="leftRightArrow">
                          <a:avLst>
                            <a:gd name="adj1" fmla="val 50000"/>
                            <a:gd name="adj2" fmla="val 42366"/>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03E02"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96" o:spid="_x0000_s1026" type="#_x0000_t69" style="position:absolute;left:0;text-align:left;margin-left:311.85pt;margin-top:0;width:28.3pt;height:22.6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" adj="7326" fillcolor="white [3201]" strokecolor="#666 [1936]" strokeweight="1pt">
                <v:fill color2="#999 [1296]" focus="100%" type="gradient"/>
                <v:shadow on="t" color="#7f7f7f [1601]" opacity=".5" offset="1pt"/>
                <v:textbox inset="5.85pt,.7pt,5.85pt,.7pt"/>
              </v:shape>
            </w:pict>
          </mc:Fallback>
        </mc:AlternateContent>
      </w:r>
    </w:p>
    <w:p w14:paraId="1E65C772" w14:textId="6CA578F2" w:rsidR="00925DC5" w:rsidRDefault="00925DC5">
      <w:pPr>
        <w:widowControl/>
        <w:jc w:val="left"/>
        <w:rPr>
          <w:rFonts w:ascii="ＭＳ 明朝" w:hAnsi="ＭＳ 明朝"/>
          <w:sz w:val="24"/>
        </w:rPr>
      </w:pPr>
      <w:r>
        <w:rPr>
          <w:rFonts w:ascii="ＭＳ 明朝" w:hAnsi="ＭＳ 明朝"/>
          <w:sz w:val="24"/>
        </w:rPr>
        <w:br w:type="page"/>
      </w:r>
    </w:p>
    <w:p w14:paraId="1930784E" w14:textId="77777777" w:rsidR="004D4712" w:rsidRPr="004D4712" w:rsidRDefault="004D4712">
      <w:pPr>
        <w:widowControl/>
        <w:jc w:val="left"/>
        <w:rPr>
          <w:sz w:val="24"/>
        </w:rPr>
      </w:pPr>
    </w:p>
    <w:p w14:paraId="79416846" w14:textId="621721AF" w:rsidR="004D4712" w:rsidRDefault="004D4712" w:rsidP="004D4712">
      <w:pPr>
        <w:widowControl/>
        <w:jc w:val="center"/>
        <w:rPr>
          <w:b/>
          <w:sz w:val="24"/>
        </w:rPr>
      </w:pPr>
      <w:r w:rsidRPr="004D4712">
        <w:rPr>
          <w:rFonts w:hint="eastAsia"/>
          <w:b/>
          <w:sz w:val="24"/>
        </w:rPr>
        <w:t>第</w:t>
      </w:r>
      <w:r w:rsidR="00BE59B3">
        <w:rPr>
          <w:rFonts w:hint="eastAsia"/>
          <w:b/>
          <w:sz w:val="24"/>
        </w:rPr>
        <w:t>7</w:t>
      </w:r>
      <w:r w:rsidRPr="004D4712">
        <w:rPr>
          <w:rFonts w:hint="eastAsia"/>
          <w:b/>
          <w:sz w:val="24"/>
        </w:rPr>
        <w:t>期</w:t>
      </w:r>
      <w:r w:rsidRPr="004D4712">
        <w:rPr>
          <w:rFonts w:hint="eastAsia"/>
          <w:b/>
          <w:sz w:val="24"/>
        </w:rPr>
        <w:t xml:space="preserve"> </w:t>
      </w:r>
      <w:r w:rsidRPr="004D4712">
        <w:rPr>
          <w:rFonts w:hint="eastAsia"/>
          <w:b/>
          <w:sz w:val="24"/>
        </w:rPr>
        <w:t>板橋区地域自立支援協議会</w:t>
      </w:r>
      <w:r w:rsidRPr="004D4712">
        <w:rPr>
          <w:rFonts w:hint="eastAsia"/>
          <w:b/>
          <w:sz w:val="24"/>
        </w:rPr>
        <w:t xml:space="preserve"> </w:t>
      </w:r>
      <w:r w:rsidRPr="004D4712">
        <w:rPr>
          <w:rFonts w:hint="eastAsia"/>
          <w:b/>
          <w:sz w:val="24"/>
        </w:rPr>
        <w:t>部会構成案</w:t>
      </w:r>
    </w:p>
    <w:p w14:paraId="693AF900" w14:textId="77777777" w:rsidR="004D4712" w:rsidRPr="004D4712" w:rsidRDefault="004D4712" w:rsidP="004D4712">
      <w:pPr>
        <w:widowControl/>
        <w:jc w:val="center"/>
        <w:rPr>
          <w:b/>
          <w:sz w:val="24"/>
        </w:rPr>
      </w:pPr>
    </w:p>
    <w:tbl>
      <w:tblPr>
        <w:tblStyle w:val="a9"/>
        <w:tblW w:w="0" w:type="auto"/>
        <w:jc w:val="center"/>
        <w:tblCellMar>
          <w:top w:w="57" w:type="dxa"/>
          <w:left w:w="85" w:type="dxa"/>
          <w:bottom w:w="57" w:type="dxa"/>
          <w:right w:w="85" w:type="dxa"/>
        </w:tblCellMar>
        <w:tblLook w:val="04A0" w:firstRow="1" w:lastRow="0" w:firstColumn="1" w:lastColumn="0" w:noHBand="0" w:noVBand="1"/>
      </w:tblPr>
      <w:tblGrid>
        <w:gridCol w:w="2835"/>
        <w:gridCol w:w="1417"/>
        <w:gridCol w:w="5102"/>
      </w:tblGrid>
      <w:tr w:rsidR="008F4EB4" w:rsidRPr="004D4712" w14:paraId="7D3FD9C2" w14:textId="77777777" w:rsidTr="00892D90">
        <w:trPr>
          <w:trHeight w:val="340"/>
          <w:jc w:val="center"/>
        </w:trPr>
        <w:tc>
          <w:tcPr>
            <w:tcW w:w="2835" w:type="dxa"/>
            <w:vMerge w:val="restart"/>
          </w:tcPr>
          <w:p w14:paraId="73447FF5" w14:textId="676B9F09" w:rsidR="008F4EB4" w:rsidRPr="004D4712" w:rsidRDefault="008F4EB4" w:rsidP="00925DC5">
            <w:pPr>
              <w:rPr>
                <w:sz w:val="24"/>
              </w:rPr>
            </w:pPr>
            <w:r w:rsidRPr="004D4712">
              <w:rPr>
                <w:rFonts w:hint="eastAsia"/>
                <w:sz w:val="24"/>
              </w:rPr>
              <w:t>相談支援部会</w:t>
            </w:r>
          </w:p>
        </w:tc>
        <w:tc>
          <w:tcPr>
            <w:tcW w:w="1417" w:type="dxa"/>
          </w:tcPr>
          <w:p w14:paraId="25EDBD10" w14:textId="30D2D0AB" w:rsidR="008F4EB4" w:rsidRPr="004D4712" w:rsidRDefault="008F4EB4" w:rsidP="00925DC5">
            <w:pPr>
              <w:rPr>
                <w:sz w:val="24"/>
              </w:rPr>
            </w:pPr>
            <w:r w:rsidRPr="004D4712">
              <w:rPr>
                <w:rFonts w:hint="eastAsia"/>
                <w:sz w:val="24"/>
              </w:rPr>
              <w:t>部会長</w:t>
            </w:r>
          </w:p>
        </w:tc>
        <w:tc>
          <w:tcPr>
            <w:tcW w:w="5102" w:type="dxa"/>
          </w:tcPr>
          <w:p w14:paraId="2C7AC763" w14:textId="004A6630" w:rsidR="008F4EB4" w:rsidRPr="004D4712" w:rsidRDefault="008F4EB4" w:rsidP="00925DC5">
            <w:pPr>
              <w:rPr>
                <w:sz w:val="24"/>
              </w:rPr>
            </w:pPr>
            <w:r w:rsidRPr="004D4712">
              <w:rPr>
                <w:rFonts w:hint="eastAsia"/>
                <w:sz w:val="24"/>
              </w:rPr>
              <w:t>中山委員</w:t>
            </w:r>
          </w:p>
        </w:tc>
      </w:tr>
      <w:tr w:rsidR="008F4EB4" w:rsidRPr="004D4712" w14:paraId="336C5B0B" w14:textId="77777777" w:rsidTr="00892D90">
        <w:trPr>
          <w:trHeight w:val="340"/>
          <w:jc w:val="center"/>
        </w:trPr>
        <w:tc>
          <w:tcPr>
            <w:tcW w:w="2835" w:type="dxa"/>
            <w:vMerge/>
          </w:tcPr>
          <w:p w14:paraId="1591DB8B" w14:textId="77777777" w:rsidR="008F4EB4" w:rsidRPr="004D4712" w:rsidRDefault="008F4EB4" w:rsidP="00925DC5">
            <w:pPr>
              <w:rPr>
                <w:sz w:val="24"/>
              </w:rPr>
            </w:pPr>
          </w:p>
        </w:tc>
        <w:tc>
          <w:tcPr>
            <w:tcW w:w="1417" w:type="dxa"/>
          </w:tcPr>
          <w:p w14:paraId="17A024E9" w14:textId="74F31A4C" w:rsidR="008F4EB4" w:rsidRPr="004D4712" w:rsidRDefault="008F4EB4" w:rsidP="00925DC5">
            <w:pPr>
              <w:rPr>
                <w:sz w:val="24"/>
              </w:rPr>
            </w:pPr>
            <w:r w:rsidRPr="004D4712">
              <w:rPr>
                <w:rFonts w:hint="eastAsia"/>
                <w:sz w:val="24"/>
              </w:rPr>
              <w:t>副部会長</w:t>
            </w:r>
          </w:p>
        </w:tc>
        <w:tc>
          <w:tcPr>
            <w:tcW w:w="5102" w:type="dxa"/>
          </w:tcPr>
          <w:p w14:paraId="75B4C812" w14:textId="12A18864" w:rsidR="008F4EB4" w:rsidRPr="004D4712" w:rsidRDefault="008F4EB4" w:rsidP="00925DC5">
            <w:pPr>
              <w:rPr>
                <w:sz w:val="24"/>
              </w:rPr>
            </w:pPr>
            <w:r w:rsidRPr="004D4712">
              <w:rPr>
                <w:rFonts w:hint="eastAsia"/>
                <w:sz w:val="24"/>
              </w:rPr>
              <w:t>清水委員</w:t>
            </w:r>
          </w:p>
        </w:tc>
      </w:tr>
      <w:tr w:rsidR="008F4EB4" w:rsidRPr="004D4712" w14:paraId="58DC837E" w14:textId="77777777" w:rsidTr="00892D90">
        <w:trPr>
          <w:trHeight w:val="340"/>
          <w:jc w:val="center"/>
        </w:trPr>
        <w:tc>
          <w:tcPr>
            <w:tcW w:w="2835" w:type="dxa"/>
            <w:vMerge/>
          </w:tcPr>
          <w:p w14:paraId="5EED7C40" w14:textId="77777777" w:rsidR="008F4EB4" w:rsidRPr="004D4712" w:rsidRDefault="008F4EB4" w:rsidP="00925DC5">
            <w:pPr>
              <w:rPr>
                <w:sz w:val="24"/>
              </w:rPr>
            </w:pPr>
          </w:p>
        </w:tc>
        <w:tc>
          <w:tcPr>
            <w:tcW w:w="1417" w:type="dxa"/>
          </w:tcPr>
          <w:p w14:paraId="57C4997C" w14:textId="02A0205B" w:rsidR="008F4EB4" w:rsidRPr="004D4712" w:rsidRDefault="008F4EB4" w:rsidP="00925DC5">
            <w:pPr>
              <w:rPr>
                <w:sz w:val="24"/>
              </w:rPr>
            </w:pPr>
            <w:r w:rsidRPr="004D4712">
              <w:rPr>
                <w:rFonts w:hint="eastAsia"/>
                <w:sz w:val="24"/>
              </w:rPr>
              <w:t>部会員</w:t>
            </w:r>
          </w:p>
        </w:tc>
        <w:tc>
          <w:tcPr>
            <w:tcW w:w="5102" w:type="dxa"/>
          </w:tcPr>
          <w:p w14:paraId="2C411C04" w14:textId="4FA3E198" w:rsidR="008F4EB4" w:rsidRPr="004D4712" w:rsidRDefault="002529B5" w:rsidP="00925DC5">
            <w:pPr>
              <w:rPr>
                <w:sz w:val="24"/>
              </w:rPr>
            </w:pPr>
            <w:r w:rsidRPr="004D4712">
              <w:rPr>
                <w:rFonts w:hint="eastAsia"/>
                <w:sz w:val="24"/>
              </w:rPr>
              <w:t>基幹相談支援センター、相談支援事業者、児童発達支援センター、障がい者相談員、民生委員、福祉事務所、健康福祉センターなど</w:t>
            </w:r>
          </w:p>
        </w:tc>
      </w:tr>
      <w:tr w:rsidR="008F4EB4" w:rsidRPr="004D4712" w14:paraId="6C516A1A" w14:textId="77777777" w:rsidTr="00892D90">
        <w:trPr>
          <w:trHeight w:val="340"/>
          <w:jc w:val="center"/>
        </w:trPr>
        <w:tc>
          <w:tcPr>
            <w:tcW w:w="2835" w:type="dxa"/>
            <w:vMerge w:val="restart"/>
          </w:tcPr>
          <w:p w14:paraId="1EAD61E6" w14:textId="1C8E8373" w:rsidR="008F4EB4" w:rsidRPr="004D4712" w:rsidRDefault="008F4EB4" w:rsidP="008F4EB4">
            <w:pPr>
              <w:rPr>
                <w:sz w:val="24"/>
              </w:rPr>
            </w:pPr>
            <w:r w:rsidRPr="004D4712">
              <w:rPr>
                <w:rFonts w:hint="eastAsia"/>
                <w:sz w:val="24"/>
              </w:rPr>
              <w:t>障がい児部会</w:t>
            </w:r>
          </w:p>
        </w:tc>
        <w:tc>
          <w:tcPr>
            <w:tcW w:w="1417" w:type="dxa"/>
          </w:tcPr>
          <w:p w14:paraId="7C918852" w14:textId="1D179122" w:rsidR="008F4EB4" w:rsidRPr="004D4712" w:rsidRDefault="008F4EB4" w:rsidP="008F4EB4">
            <w:pPr>
              <w:rPr>
                <w:sz w:val="24"/>
              </w:rPr>
            </w:pPr>
            <w:r w:rsidRPr="004D4712">
              <w:rPr>
                <w:rFonts w:hint="eastAsia"/>
                <w:sz w:val="24"/>
              </w:rPr>
              <w:t>部会長</w:t>
            </w:r>
          </w:p>
        </w:tc>
        <w:tc>
          <w:tcPr>
            <w:tcW w:w="5102" w:type="dxa"/>
          </w:tcPr>
          <w:p w14:paraId="7627B4D6" w14:textId="4669AFB2" w:rsidR="008F4EB4" w:rsidRPr="004D4712" w:rsidRDefault="008509D9" w:rsidP="008F4EB4">
            <w:pPr>
              <w:rPr>
                <w:sz w:val="24"/>
              </w:rPr>
            </w:pPr>
            <w:r>
              <w:rPr>
                <w:rFonts w:hint="eastAsia"/>
                <w:sz w:val="24"/>
              </w:rPr>
              <w:t>長瀬</w:t>
            </w:r>
            <w:r w:rsidR="00CD573F" w:rsidRPr="004D4712">
              <w:rPr>
                <w:rFonts w:hint="eastAsia"/>
                <w:sz w:val="24"/>
              </w:rPr>
              <w:t>委員</w:t>
            </w:r>
          </w:p>
        </w:tc>
      </w:tr>
      <w:tr w:rsidR="008F4EB4" w:rsidRPr="004D4712" w14:paraId="16D7C510" w14:textId="77777777" w:rsidTr="00892D90">
        <w:trPr>
          <w:trHeight w:val="340"/>
          <w:jc w:val="center"/>
        </w:trPr>
        <w:tc>
          <w:tcPr>
            <w:tcW w:w="2835" w:type="dxa"/>
            <w:vMerge/>
          </w:tcPr>
          <w:p w14:paraId="0A606B19" w14:textId="77777777" w:rsidR="008F4EB4" w:rsidRPr="004D4712" w:rsidRDefault="008F4EB4" w:rsidP="008F4EB4">
            <w:pPr>
              <w:rPr>
                <w:sz w:val="24"/>
              </w:rPr>
            </w:pPr>
          </w:p>
        </w:tc>
        <w:tc>
          <w:tcPr>
            <w:tcW w:w="1417" w:type="dxa"/>
          </w:tcPr>
          <w:p w14:paraId="2FF9571B" w14:textId="2C278903" w:rsidR="008F4EB4" w:rsidRPr="004D4712" w:rsidRDefault="008F4EB4" w:rsidP="008F4EB4">
            <w:pPr>
              <w:rPr>
                <w:sz w:val="24"/>
              </w:rPr>
            </w:pPr>
            <w:r w:rsidRPr="004D4712">
              <w:rPr>
                <w:rFonts w:hint="eastAsia"/>
                <w:sz w:val="24"/>
              </w:rPr>
              <w:t>副部会長</w:t>
            </w:r>
          </w:p>
        </w:tc>
        <w:tc>
          <w:tcPr>
            <w:tcW w:w="5102" w:type="dxa"/>
          </w:tcPr>
          <w:p w14:paraId="0B8F630E" w14:textId="406F4076" w:rsidR="008F4EB4" w:rsidRPr="004D4712" w:rsidRDefault="00CD573F" w:rsidP="008F4EB4">
            <w:pPr>
              <w:rPr>
                <w:sz w:val="24"/>
              </w:rPr>
            </w:pPr>
            <w:r w:rsidRPr="004D4712">
              <w:rPr>
                <w:rFonts w:hint="eastAsia"/>
                <w:sz w:val="24"/>
              </w:rPr>
              <w:t>片山委員</w:t>
            </w:r>
          </w:p>
        </w:tc>
      </w:tr>
      <w:tr w:rsidR="008F4EB4" w:rsidRPr="004D4712" w14:paraId="54BD9A83" w14:textId="77777777" w:rsidTr="00892D90">
        <w:trPr>
          <w:trHeight w:val="340"/>
          <w:jc w:val="center"/>
        </w:trPr>
        <w:tc>
          <w:tcPr>
            <w:tcW w:w="2835" w:type="dxa"/>
            <w:vMerge/>
          </w:tcPr>
          <w:p w14:paraId="6EAFBA65" w14:textId="77777777" w:rsidR="008F4EB4" w:rsidRPr="004D4712" w:rsidRDefault="008F4EB4" w:rsidP="008F4EB4">
            <w:pPr>
              <w:rPr>
                <w:sz w:val="24"/>
              </w:rPr>
            </w:pPr>
          </w:p>
        </w:tc>
        <w:tc>
          <w:tcPr>
            <w:tcW w:w="1417" w:type="dxa"/>
          </w:tcPr>
          <w:p w14:paraId="668EAEBF" w14:textId="03C012C2" w:rsidR="008F4EB4" w:rsidRPr="004D4712" w:rsidRDefault="008F4EB4" w:rsidP="008F4EB4">
            <w:pPr>
              <w:rPr>
                <w:sz w:val="24"/>
              </w:rPr>
            </w:pPr>
            <w:r w:rsidRPr="004D4712">
              <w:rPr>
                <w:rFonts w:hint="eastAsia"/>
                <w:sz w:val="24"/>
              </w:rPr>
              <w:t>部会員</w:t>
            </w:r>
          </w:p>
        </w:tc>
        <w:tc>
          <w:tcPr>
            <w:tcW w:w="5102" w:type="dxa"/>
          </w:tcPr>
          <w:p w14:paraId="0AD2D18C" w14:textId="62DE5C62" w:rsidR="008F4EB4" w:rsidRPr="004D4712" w:rsidRDefault="004D4712" w:rsidP="008F4EB4">
            <w:pPr>
              <w:rPr>
                <w:sz w:val="24"/>
              </w:rPr>
            </w:pPr>
            <w:r w:rsidRPr="004D4712">
              <w:rPr>
                <w:rFonts w:hint="eastAsia"/>
                <w:sz w:val="24"/>
              </w:rPr>
              <w:t>児童発達支援センター、児童発達支援事業所、放課後等デイサービス事業所、健康推進課、予防対策課、障がい者福祉課、福祉事務所、子ども政策課、保育サービス課、子ども家庭支援センター、指導室、など</w:t>
            </w:r>
          </w:p>
        </w:tc>
      </w:tr>
      <w:tr w:rsidR="008F4EB4" w:rsidRPr="004D4712" w14:paraId="757678D9" w14:textId="77777777" w:rsidTr="00892D90">
        <w:trPr>
          <w:trHeight w:val="340"/>
          <w:jc w:val="center"/>
        </w:trPr>
        <w:tc>
          <w:tcPr>
            <w:tcW w:w="2835" w:type="dxa"/>
            <w:vMerge w:val="restart"/>
          </w:tcPr>
          <w:p w14:paraId="08DD6557" w14:textId="7F5721B5" w:rsidR="008F4EB4" w:rsidRPr="004D4712" w:rsidRDefault="008F4EB4" w:rsidP="008F4EB4">
            <w:pPr>
              <w:rPr>
                <w:sz w:val="24"/>
              </w:rPr>
            </w:pPr>
            <w:r w:rsidRPr="004D4712">
              <w:rPr>
                <w:rFonts w:hint="eastAsia"/>
                <w:sz w:val="24"/>
              </w:rPr>
              <w:t>障がい当事者部会</w:t>
            </w:r>
          </w:p>
        </w:tc>
        <w:tc>
          <w:tcPr>
            <w:tcW w:w="1417" w:type="dxa"/>
          </w:tcPr>
          <w:p w14:paraId="3085749A" w14:textId="7D32C86E" w:rsidR="008F4EB4" w:rsidRPr="004D4712" w:rsidRDefault="008F4EB4" w:rsidP="008F4EB4">
            <w:pPr>
              <w:rPr>
                <w:sz w:val="24"/>
              </w:rPr>
            </w:pPr>
            <w:r w:rsidRPr="004D4712">
              <w:rPr>
                <w:rFonts w:hint="eastAsia"/>
                <w:sz w:val="24"/>
              </w:rPr>
              <w:t>部会長</w:t>
            </w:r>
          </w:p>
        </w:tc>
        <w:tc>
          <w:tcPr>
            <w:tcW w:w="5102" w:type="dxa"/>
          </w:tcPr>
          <w:p w14:paraId="0AD7020E" w14:textId="460484A4" w:rsidR="008F4EB4" w:rsidRPr="004D4712" w:rsidRDefault="00CD573F" w:rsidP="008F4EB4">
            <w:pPr>
              <w:rPr>
                <w:sz w:val="24"/>
              </w:rPr>
            </w:pPr>
            <w:r w:rsidRPr="004D4712">
              <w:rPr>
                <w:rFonts w:hint="eastAsia"/>
                <w:sz w:val="24"/>
              </w:rPr>
              <w:t>鈴木委員</w:t>
            </w:r>
          </w:p>
        </w:tc>
      </w:tr>
      <w:tr w:rsidR="008F4EB4" w:rsidRPr="004D4712" w14:paraId="3CE68615" w14:textId="77777777" w:rsidTr="00892D90">
        <w:trPr>
          <w:trHeight w:val="340"/>
          <w:jc w:val="center"/>
        </w:trPr>
        <w:tc>
          <w:tcPr>
            <w:tcW w:w="2835" w:type="dxa"/>
            <w:vMerge/>
          </w:tcPr>
          <w:p w14:paraId="4502F510" w14:textId="77777777" w:rsidR="008F4EB4" w:rsidRPr="004D4712" w:rsidRDefault="008F4EB4" w:rsidP="008F4EB4">
            <w:pPr>
              <w:rPr>
                <w:sz w:val="24"/>
              </w:rPr>
            </w:pPr>
          </w:p>
        </w:tc>
        <w:tc>
          <w:tcPr>
            <w:tcW w:w="1417" w:type="dxa"/>
          </w:tcPr>
          <w:p w14:paraId="1D803650" w14:textId="2040201F" w:rsidR="008F4EB4" w:rsidRPr="004D4712" w:rsidRDefault="008F4EB4" w:rsidP="008F4EB4">
            <w:pPr>
              <w:rPr>
                <w:sz w:val="24"/>
              </w:rPr>
            </w:pPr>
            <w:r w:rsidRPr="004D4712">
              <w:rPr>
                <w:rFonts w:hint="eastAsia"/>
                <w:sz w:val="24"/>
              </w:rPr>
              <w:t>副部会長</w:t>
            </w:r>
          </w:p>
        </w:tc>
        <w:tc>
          <w:tcPr>
            <w:tcW w:w="5102" w:type="dxa"/>
          </w:tcPr>
          <w:p w14:paraId="5AB06A2F" w14:textId="25283595" w:rsidR="008F4EB4" w:rsidRPr="004D4712" w:rsidRDefault="008509D9" w:rsidP="008F4EB4">
            <w:pPr>
              <w:rPr>
                <w:sz w:val="24"/>
              </w:rPr>
            </w:pPr>
            <w:r>
              <w:rPr>
                <w:rFonts w:hint="eastAsia"/>
                <w:sz w:val="24"/>
              </w:rPr>
              <w:t>野原</w:t>
            </w:r>
            <w:bookmarkStart w:id="0" w:name="_GoBack"/>
            <w:bookmarkEnd w:id="0"/>
            <w:r w:rsidR="00CD573F" w:rsidRPr="004D4712">
              <w:rPr>
                <w:rFonts w:hint="eastAsia"/>
                <w:sz w:val="24"/>
              </w:rPr>
              <w:t>委員</w:t>
            </w:r>
          </w:p>
        </w:tc>
      </w:tr>
      <w:tr w:rsidR="008F4EB4" w:rsidRPr="004D4712" w14:paraId="61B2ABFB" w14:textId="77777777" w:rsidTr="00892D90">
        <w:trPr>
          <w:trHeight w:val="340"/>
          <w:jc w:val="center"/>
        </w:trPr>
        <w:tc>
          <w:tcPr>
            <w:tcW w:w="2835" w:type="dxa"/>
            <w:vMerge/>
          </w:tcPr>
          <w:p w14:paraId="1377531D" w14:textId="77777777" w:rsidR="008F4EB4" w:rsidRPr="004D4712" w:rsidRDefault="008F4EB4" w:rsidP="008F4EB4">
            <w:pPr>
              <w:rPr>
                <w:sz w:val="24"/>
              </w:rPr>
            </w:pPr>
          </w:p>
        </w:tc>
        <w:tc>
          <w:tcPr>
            <w:tcW w:w="1417" w:type="dxa"/>
          </w:tcPr>
          <w:p w14:paraId="63BC369B" w14:textId="571CF7FD" w:rsidR="008F4EB4" w:rsidRPr="004D4712" w:rsidRDefault="008F4EB4" w:rsidP="008F4EB4">
            <w:pPr>
              <w:rPr>
                <w:sz w:val="24"/>
              </w:rPr>
            </w:pPr>
            <w:r w:rsidRPr="004D4712">
              <w:rPr>
                <w:rFonts w:hint="eastAsia"/>
                <w:sz w:val="24"/>
              </w:rPr>
              <w:t>部会員</w:t>
            </w:r>
          </w:p>
        </w:tc>
        <w:tc>
          <w:tcPr>
            <w:tcW w:w="5102" w:type="dxa"/>
          </w:tcPr>
          <w:p w14:paraId="4687C58E" w14:textId="29B89B5E" w:rsidR="008F4EB4" w:rsidRPr="004D4712" w:rsidRDefault="004D4712" w:rsidP="008F4EB4">
            <w:pPr>
              <w:rPr>
                <w:sz w:val="24"/>
              </w:rPr>
            </w:pPr>
            <w:r w:rsidRPr="004D4712">
              <w:rPr>
                <w:rFonts w:hint="eastAsia"/>
                <w:sz w:val="24"/>
              </w:rPr>
              <w:t>当事者団体、親の会、家族会、など</w:t>
            </w:r>
          </w:p>
        </w:tc>
      </w:tr>
      <w:tr w:rsidR="008F4EB4" w:rsidRPr="004D4712" w14:paraId="76E45BF5" w14:textId="77777777" w:rsidTr="00892D90">
        <w:trPr>
          <w:trHeight w:val="340"/>
          <w:jc w:val="center"/>
        </w:trPr>
        <w:tc>
          <w:tcPr>
            <w:tcW w:w="2835" w:type="dxa"/>
            <w:vMerge w:val="restart"/>
          </w:tcPr>
          <w:p w14:paraId="4B197AF4" w14:textId="56456AB3" w:rsidR="008F4EB4" w:rsidRPr="004D4712" w:rsidRDefault="008F4EB4" w:rsidP="008F4EB4">
            <w:pPr>
              <w:rPr>
                <w:sz w:val="24"/>
              </w:rPr>
            </w:pPr>
            <w:r w:rsidRPr="004D4712">
              <w:rPr>
                <w:rFonts w:hint="eastAsia"/>
                <w:sz w:val="24"/>
              </w:rPr>
              <w:t>就労支援部会</w:t>
            </w:r>
          </w:p>
        </w:tc>
        <w:tc>
          <w:tcPr>
            <w:tcW w:w="1417" w:type="dxa"/>
          </w:tcPr>
          <w:p w14:paraId="2B8EB5F6" w14:textId="1968B0EE" w:rsidR="008F4EB4" w:rsidRPr="004D4712" w:rsidRDefault="008F4EB4" w:rsidP="008F4EB4">
            <w:pPr>
              <w:rPr>
                <w:sz w:val="24"/>
              </w:rPr>
            </w:pPr>
            <w:r w:rsidRPr="004D4712">
              <w:rPr>
                <w:rFonts w:hint="eastAsia"/>
                <w:sz w:val="24"/>
              </w:rPr>
              <w:t>部会長</w:t>
            </w:r>
          </w:p>
        </w:tc>
        <w:tc>
          <w:tcPr>
            <w:tcW w:w="5102" w:type="dxa"/>
          </w:tcPr>
          <w:p w14:paraId="1CE7779C" w14:textId="70DC3671" w:rsidR="008F4EB4" w:rsidRPr="004D4712" w:rsidRDefault="00CD573F" w:rsidP="008F4EB4">
            <w:pPr>
              <w:rPr>
                <w:sz w:val="24"/>
              </w:rPr>
            </w:pPr>
            <w:r w:rsidRPr="004D4712">
              <w:rPr>
                <w:rFonts w:hint="eastAsia"/>
                <w:sz w:val="24"/>
              </w:rPr>
              <w:t>内田委員</w:t>
            </w:r>
          </w:p>
        </w:tc>
      </w:tr>
      <w:tr w:rsidR="008F4EB4" w:rsidRPr="004D4712" w14:paraId="23FBEA06" w14:textId="77777777" w:rsidTr="00892D90">
        <w:trPr>
          <w:trHeight w:val="340"/>
          <w:jc w:val="center"/>
        </w:trPr>
        <w:tc>
          <w:tcPr>
            <w:tcW w:w="2835" w:type="dxa"/>
            <w:vMerge/>
          </w:tcPr>
          <w:p w14:paraId="70077CB5" w14:textId="77777777" w:rsidR="008F4EB4" w:rsidRPr="004D4712" w:rsidRDefault="008F4EB4" w:rsidP="008F4EB4">
            <w:pPr>
              <w:rPr>
                <w:sz w:val="24"/>
              </w:rPr>
            </w:pPr>
          </w:p>
        </w:tc>
        <w:tc>
          <w:tcPr>
            <w:tcW w:w="1417" w:type="dxa"/>
          </w:tcPr>
          <w:p w14:paraId="6A482463" w14:textId="605862D7" w:rsidR="008F4EB4" w:rsidRPr="004D4712" w:rsidRDefault="008F4EB4" w:rsidP="008F4EB4">
            <w:pPr>
              <w:rPr>
                <w:sz w:val="24"/>
              </w:rPr>
            </w:pPr>
            <w:r w:rsidRPr="004D4712">
              <w:rPr>
                <w:rFonts w:hint="eastAsia"/>
                <w:sz w:val="24"/>
              </w:rPr>
              <w:t>副部会長</w:t>
            </w:r>
          </w:p>
        </w:tc>
        <w:tc>
          <w:tcPr>
            <w:tcW w:w="5102" w:type="dxa"/>
          </w:tcPr>
          <w:p w14:paraId="6CA8D4E3" w14:textId="736237CE" w:rsidR="008F4EB4" w:rsidRPr="004D4712" w:rsidRDefault="00BD4451" w:rsidP="008F4EB4">
            <w:pPr>
              <w:rPr>
                <w:sz w:val="24"/>
              </w:rPr>
            </w:pPr>
            <w:r>
              <w:rPr>
                <w:rFonts w:hint="eastAsia"/>
                <w:sz w:val="24"/>
              </w:rPr>
              <w:t>協議中</w:t>
            </w:r>
          </w:p>
        </w:tc>
      </w:tr>
      <w:tr w:rsidR="008F4EB4" w:rsidRPr="004D4712" w14:paraId="56E7E357" w14:textId="77777777" w:rsidTr="00892D90">
        <w:trPr>
          <w:trHeight w:val="340"/>
          <w:jc w:val="center"/>
        </w:trPr>
        <w:tc>
          <w:tcPr>
            <w:tcW w:w="2835" w:type="dxa"/>
            <w:vMerge/>
          </w:tcPr>
          <w:p w14:paraId="4B14B9CA" w14:textId="77777777" w:rsidR="008F4EB4" w:rsidRPr="004D4712" w:rsidRDefault="008F4EB4" w:rsidP="008F4EB4">
            <w:pPr>
              <w:rPr>
                <w:sz w:val="24"/>
              </w:rPr>
            </w:pPr>
          </w:p>
        </w:tc>
        <w:tc>
          <w:tcPr>
            <w:tcW w:w="1417" w:type="dxa"/>
          </w:tcPr>
          <w:p w14:paraId="75285950" w14:textId="39D4BDC7" w:rsidR="008F4EB4" w:rsidRPr="004D4712" w:rsidRDefault="008F4EB4" w:rsidP="008F4EB4">
            <w:pPr>
              <w:rPr>
                <w:sz w:val="24"/>
              </w:rPr>
            </w:pPr>
            <w:r w:rsidRPr="004D4712">
              <w:rPr>
                <w:rFonts w:hint="eastAsia"/>
                <w:sz w:val="24"/>
              </w:rPr>
              <w:t>部会員</w:t>
            </w:r>
          </w:p>
        </w:tc>
        <w:tc>
          <w:tcPr>
            <w:tcW w:w="5102" w:type="dxa"/>
          </w:tcPr>
          <w:p w14:paraId="27F75796" w14:textId="35142B0A" w:rsidR="008F4EB4" w:rsidRPr="004D4712" w:rsidRDefault="004D4712" w:rsidP="008F4EB4">
            <w:pPr>
              <w:rPr>
                <w:sz w:val="24"/>
              </w:rPr>
            </w:pPr>
            <w:r w:rsidRPr="004D4712">
              <w:rPr>
                <w:rFonts w:hint="eastAsia"/>
                <w:sz w:val="24"/>
              </w:rPr>
              <w:t>ハローワーク、就業・生活支援センター、就労継続支援</w:t>
            </w:r>
            <w:r w:rsidRPr="004D4712">
              <w:rPr>
                <w:rFonts w:hint="eastAsia"/>
                <w:sz w:val="24"/>
              </w:rPr>
              <w:t>A</w:t>
            </w:r>
            <w:r w:rsidRPr="004D4712">
              <w:rPr>
                <w:rFonts w:hint="eastAsia"/>
                <w:sz w:val="24"/>
              </w:rPr>
              <w:t>型・</w:t>
            </w:r>
            <w:r w:rsidRPr="004D4712">
              <w:rPr>
                <w:rFonts w:hint="eastAsia"/>
                <w:sz w:val="24"/>
              </w:rPr>
              <w:t>B</w:t>
            </w:r>
            <w:r w:rsidRPr="004D4712">
              <w:rPr>
                <w:rFonts w:hint="eastAsia"/>
                <w:sz w:val="24"/>
              </w:rPr>
              <w:t>型事業所、就労移行支援事業所、特別支援学校、など</w:t>
            </w:r>
          </w:p>
        </w:tc>
      </w:tr>
      <w:tr w:rsidR="008F4EB4" w:rsidRPr="004D4712" w14:paraId="59CC6092" w14:textId="77777777" w:rsidTr="00892D90">
        <w:trPr>
          <w:trHeight w:val="340"/>
          <w:jc w:val="center"/>
        </w:trPr>
        <w:tc>
          <w:tcPr>
            <w:tcW w:w="2835" w:type="dxa"/>
            <w:vMerge w:val="restart"/>
          </w:tcPr>
          <w:p w14:paraId="4D934B0D" w14:textId="1520632A" w:rsidR="008F4EB4" w:rsidRPr="004D4712" w:rsidRDefault="008F4EB4" w:rsidP="008F4EB4">
            <w:pPr>
              <w:rPr>
                <w:sz w:val="24"/>
              </w:rPr>
            </w:pPr>
            <w:r w:rsidRPr="004D4712">
              <w:rPr>
                <w:rFonts w:hint="eastAsia"/>
                <w:sz w:val="24"/>
              </w:rPr>
              <w:t>高次脳機能障がい部会</w:t>
            </w:r>
          </w:p>
        </w:tc>
        <w:tc>
          <w:tcPr>
            <w:tcW w:w="1417" w:type="dxa"/>
          </w:tcPr>
          <w:p w14:paraId="26B321BE" w14:textId="35130FC7" w:rsidR="008F4EB4" w:rsidRPr="004D4712" w:rsidRDefault="008F4EB4" w:rsidP="008F4EB4">
            <w:pPr>
              <w:rPr>
                <w:sz w:val="24"/>
              </w:rPr>
            </w:pPr>
            <w:r w:rsidRPr="004D4712">
              <w:rPr>
                <w:rFonts w:hint="eastAsia"/>
                <w:sz w:val="24"/>
              </w:rPr>
              <w:t>部会長</w:t>
            </w:r>
          </w:p>
        </w:tc>
        <w:tc>
          <w:tcPr>
            <w:tcW w:w="5102" w:type="dxa"/>
          </w:tcPr>
          <w:p w14:paraId="41223EB4" w14:textId="3B8C4424" w:rsidR="008F4EB4" w:rsidRPr="004D4712" w:rsidRDefault="00CD573F" w:rsidP="008F4EB4">
            <w:pPr>
              <w:rPr>
                <w:sz w:val="24"/>
              </w:rPr>
            </w:pPr>
            <w:r w:rsidRPr="004D4712">
              <w:rPr>
                <w:rFonts w:hint="eastAsia"/>
                <w:sz w:val="24"/>
              </w:rPr>
              <w:t>會田委員</w:t>
            </w:r>
          </w:p>
        </w:tc>
      </w:tr>
      <w:tr w:rsidR="008F4EB4" w:rsidRPr="004D4712" w14:paraId="13BCE6B6" w14:textId="77777777" w:rsidTr="00892D90">
        <w:trPr>
          <w:trHeight w:val="340"/>
          <w:jc w:val="center"/>
        </w:trPr>
        <w:tc>
          <w:tcPr>
            <w:tcW w:w="2835" w:type="dxa"/>
            <w:vMerge/>
          </w:tcPr>
          <w:p w14:paraId="7E825706" w14:textId="77777777" w:rsidR="008F4EB4" w:rsidRPr="004D4712" w:rsidRDefault="008F4EB4" w:rsidP="008F4EB4">
            <w:pPr>
              <w:rPr>
                <w:sz w:val="24"/>
              </w:rPr>
            </w:pPr>
          </w:p>
        </w:tc>
        <w:tc>
          <w:tcPr>
            <w:tcW w:w="1417" w:type="dxa"/>
          </w:tcPr>
          <w:p w14:paraId="69518174" w14:textId="375117A4" w:rsidR="008F4EB4" w:rsidRPr="004D4712" w:rsidRDefault="008F4EB4" w:rsidP="008F4EB4">
            <w:pPr>
              <w:rPr>
                <w:sz w:val="24"/>
              </w:rPr>
            </w:pPr>
            <w:r w:rsidRPr="004D4712">
              <w:rPr>
                <w:rFonts w:hint="eastAsia"/>
                <w:sz w:val="24"/>
              </w:rPr>
              <w:t>副部会長</w:t>
            </w:r>
          </w:p>
        </w:tc>
        <w:tc>
          <w:tcPr>
            <w:tcW w:w="5102" w:type="dxa"/>
          </w:tcPr>
          <w:p w14:paraId="76E03E24" w14:textId="0153DF7F" w:rsidR="008F4EB4" w:rsidRPr="004D4712" w:rsidRDefault="00CD573F" w:rsidP="008F4EB4">
            <w:pPr>
              <w:rPr>
                <w:sz w:val="24"/>
              </w:rPr>
            </w:pPr>
            <w:r w:rsidRPr="004D4712">
              <w:rPr>
                <w:rFonts w:hint="eastAsia"/>
                <w:sz w:val="24"/>
              </w:rPr>
              <w:t>平田氏（就労継続支援</w:t>
            </w:r>
            <w:r w:rsidRPr="004D4712">
              <w:rPr>
                <w:rFonts w:hint="eastAsia"/>
                <w:sz w:val="24"/>
              </w:rPr>
              <w:t>B</w:t>
            </w:r>
            <w:r w:rsidRPr="004D4712">
              <w:rPr>
                <w:rFonts w:hint="eastAsia"/>
                <w:sz w:val="24"/>
              </w:rPr>
              <w:t>型事業所</w:t>
            </w:r>
            <w:r w:rsidRPr="004D4712">
              <w:rPr>
                <w:rFonts w:hint="eastAsia"/>
                <w:sz w:val="24"/>
              </w:rPr>
              <w:t xml:space="preserve"> </w:t>
            </w:r>
            <w:r w:rsidRPr="004D4712">
              <w:rPr>
                <w:rFonts w:hint="eastAsia"/>
                <w:sz w:val="24"/>
              </w:rPr>
              <w:t>管理者）</w:t>
            </w:r>
          </w:p>
        </w:tc>
      </w:tr>
      <w:tr w:rsidR="008F4EB4" w:rsidRPr="004D4712" w14:paraId="07C44E85" w14:textId="77777777" w:rsidTr="00892D90">
        <w:trPr>
          <w:trHeight w:val="340"/>
          <w:jc w:val="center"/>
        </w:trPr>
        <w:tc>
          <w:tcPr>
            <w:tcW w:w="2835" w:type="dxa"/>
            <w:vMerge/>
          </w:tcPr>
          <w:p w14:paraId="7F7FAB72" w14:textId="77777777" w:rsidR="008F4EB4" w:rsidRPr="004D4712" w:rsidRDefault="008F4EB4" w:rsidP="008F4EB4">
            <w:pPr>
              <w:rPr>
                <w:sz w:val="24"/>
              </w:rPr>
            </w:pPr>
          </w:p>
        </w:tc>
        <w:tc>
          <w:tcPr>
            <w:tcW w:w="1417" w:type="dxa"/>
          </w:tcPr>
          <w:p w14:paraId="5FE143FA" w14:textId="3D04B9F5" w:rsidR="008F4EB4" w:rsidRPr="004D4712" w:rsidRDefault="008F4EB4" w:rsidP="008F4EB4">
            <w:pPr>
              <w:rPr>
                <w:sz w:val="24"/>
              </w:rPr>
            </w:pPr>
            <w:r w:rsidRPr="004D4712">
              <w:rPr>
                <w:rFonts w:hint="eastAsia"/>
                <w:sz w:val="24"/>
              </w:rPr>
              <w:t>部会員</w:t>
            </w:r>
          </w:p>
        </w:tc>
        <w:tc>
          <w:tcPr>
            <w:tcW w:w="5102" w:type="dxa"/>
          </w:tcPr>
          <w:p w14:paraId="5FF9A88F" w14:textId="7F45756D" w:rsidR="008F4EB4" w:rsidRPr="004D4712" w:rsidRDefault="004D4712" w:rsidP="008F4EB4">
            <w:pPr>
              <w:rPr>
                <w:sz w:val="24"/>
              </w:rPr>
            </w:pPr>
            <w:r w:rsidRPr="004D4712">
              <w:rPr>
                <w:rFonts w:hint="eastAsia"/>
                <w:sz w:val="24"/>
              </w:rPr>
              <w:t>医療関係者（理学療法士、作業療法士、言語聴覚士、など）、介護支援専門員、相談支援専門員、就労継続・就労移行支援事業所、など</w:t>
            </w:r>
          </w:p>
        </w:tc>
      </w:tr>
      <w:tr w:rsidR="008F4EB4" w:rsidRPr="004D4712" w14:paraId="549F9348" w14:textId="77777777" w:rsidTr="00892D90">
        <w:trPr>
          <w:trHeight w:val="340"/>
          <w:jc w:val="center"/>
        </w:trPr>
        <w:tc>
          <w:tcPr>
            <w:tcW w:w="2835" w:type="dxa"/>
            <w:vMerge w:val="restart"/>
          </w:tcPr>
          <w:p w14:paraId="51456B57" w14:textId="2325EC3C" w:rsidR="008F4EB4" w:rsidRPr="004D4712" w:rsidRDefault="008F4EB4" w:rsidP="008F4EB4">
            <w:pPr>
              <w:rPr>
                <w:sz w:val="24"/>
              </w:rPr>
            </w:pPr>
            <w:r w:rsidRPr="004D4712">
              <w:rPr>
                <w:rFonts w:hint="eastAsia"/>
                <w:sz w:val="24"/>
              </w:rPr>
              <w:t>権利擁護部会</w:t>
            </w:r>
          </w:p>
        </w:tc>
        <w:tc>
          <w:tcPr>
            <w:tcW w:w="1417" w:type="dxa"/>
          </w:tcPr>
          <w:p w14:paraId="6F33B99A" w14:textId="2C99A346" w:rsidR="008F4EB4" w:rsidRPr="004D4712" w:rsidRDefault="008F4EB4" w:rsidP="008F4EB4">
            <w:pPr>
              <w:rPr>
                <w:sz w:val="24"/>
              </w:rPr>
            </w:pPr>
            <w:r w:rsidRPr="004D4712">
              <w:rPr>
                <w:rFonts w:hint="eastAsia"/>
                <w:sz w:val="24"/>
              </w:rPr>
              <w:t>部会長</w:t>
            </w:r>
          </w:p>
        </w:tc>
        <w:tc>
          <w:tcPr>
            <w:tcW w:w="5102" w:type="dxa"/>
          </w:tcPr>
          <w:p w14:paraId="2E643059" w14:textId="012FEB0E" w:rsidR="008F4EB4" w:rsidRPr="004D4712" w:rsidRDefault="00BE59B3" w:rsidP="008F4EB4">
            <w:pPr>
              <w:rPr>
                <w:sz w:val="24"/>
              </w:rPr>
            </w:pPr>
            <w:r>
              <w:rPr>
                <w:rFonts w:hint="eastAsia"/>
                <w:sz w:val="24"/>
              </w:rPr>
              <w:t>協議中</w:t>
            </w:r>
          </w:p>
        </w:tc>
      </w:tr>
      <w:tr w:rsidR="008F4EB4" w:rsidRPr="004D4712" w14:paraId="40EDB63E" w14:textId="77777777" w:rsidTr="00892D90">
        <w:trPr>
          <w:trHeight w:val="340"/>
          <w:jc w:val="center"/>
        </w:trPr>
        <w:tc>
          <w:tcPr>
            <w:tcW w:w="2835" w:type="dxa"/>
            <w:vMerge/>
          </w:tcPr>
          <w:p w14:paraId="37871327" w14:textId="77777777" w:rsidR="008F4EB4" w:rsidRPr="004D4712" w:rsidRDefault="008F4EB4" w:rsidP="008F4EB4">
            <w:pPr>
              <w:rPr>
                <w:sz w:val="24"/>
              </w:rPr>
            </w:pPr>
          </w:p>
        </w:tc>
        <w:tc>
          <w:tcPr>
            <w:tcW w:w="1417" w:type="dxa"/>
          </w:tcPr>
          <w:p w14:paraId="53F699D5" w14:textId="1D196CA1" w:rsidR="008F4EB4" w:rsidRPr="004D4712" w:rsidRDefault="008F4EB4" w:rsidP="008F4EB4">
            <w:pPr>
              <w:rPr>
                <w:sz w:val="24"/>
              </w:rPr>
            </w:pPr>
            <w:r w:rsidRPr="004D4712">
              <w:rPr>
                <w:rFonts w:hint="eastAsia"/>
                <w:sz w:val="24"/>
              </w:rPr>
              <w:t>副部会長</w:t>
            </w:r>
          </w:p>
        </w:tc>
        <w:tc>
          <w:tcPr>
            <w:tcW w:w="5102" w:type="dxa"/>
          </w:tcPr>
          <w:p w14:paraId="367851FA" w14:textId="51AADEAC" w:rsidR="008F4EB4" w:rsidRPr="004D4712" w:rsidRDefault="00CD573F" w:rsidP="008F4EB4">
            <w:pPr>
              <w:rPr>
                <w:sz w:val="24"/>
              </w:rPr>
            </w:pPr>
            <w:r w:rsidRPr="004D4712">
              <w:rPr>
                <w:rFonts w:hint="eastAsia"/>
                <w:sz w:val="24"/>
              </w:rPr>
              <w:t>協議中</w:t>
            </w:r>
          </w:p>
        </w:tc>
      </w:tr>
      <w:tr w:rsidR="008F4EB4" w:rsidRPr="004D4712" w14:paraId="79F602D2" w14:textId="77777777" w:rsidTr="00892D90">
        <w:trPr>
          <w:trHeight w:val="340"/>
          <w:jc w:val="center"/>
        </w:trPr>
        <w:tc>
          <w:tcPr>
            <w:tcW w:w="2835" w:type="dxa"/>
            <w:vMerge/>
          </w:tcPr>
          <w:p w14:paraId="1B2D9AF5" w14:textId="77777777" w:rsidR="008F4EB4" w:rsidRPr="004D4712" w:rsidRDefault="008F4EB4" w:rsidP="008F4EB4">
            <w:pPr>
              <w:rPr>
                <w:sz w:val="24"/>
              </w:rPr>
            </w:pPr>
          </w:p>
        </w:tc>
        <w:tc>
          <w:tcPr>
            <w:tcW w:w="1417" w:type="dxa"/>
          </w:tcPr>
          <w:p w14:paraId="3F9E7A60" w14:textId="736918CE" w:rsidR="008F4EB4" w:rsidRPr="004D4712" w:rsidRDefault="008F4EB4" w:rsidP="008F4EB4">
            <w:pPr>
              <w:rPr>
                <w:sz w:val="24"/>
              </w:rPr>
            </w:pPr>
            <w:r w:rsidRPr="004D4712">
              <w:rPr>
                <w:rFonts w:hint="eastAsia"/>
                <w:sz w:val="24"/>
              </w:rPr>
              <w:t>部会員</w:t>
            </w:r>
          </w:p>
        </w:tc>
        <w:tc>
          <w:tcPr>
            <w:tcW w:w="5102" w:type="dxa"/>
          </w:tcPr>
          <w:p w14:paraId="3DC998C1" w14:textId="4608A390" w:rsidR="002529B5" w:rsidRPr="004D4712" w:rsidRDefault="00CF11D3" w:rsidP="00BE59B3">
            <w:pPr>
              <w:rPr>
                <w:sz w:val="24"/>
              </w:rPr>
            </w:pPr>
            <w:r>
              <w:rPr>
                <w:rFonts w:hint="eastAsia"/>
                <w:sz w:val="24"/>
              </w:rPr>
              <w:t>法曹関係者、福祉事業者、相談支援事業所、医療関係者、就労関係者、特別支援学校、民生委員、当事者、社会福祉協議会、虐待防止センター、福祉事務所、教育委員会、など</w:t>
            </w:r>
          </w:p>
        </w:tc>
      </w:tr>
    </w:tbl>
    <w:p w14:paraId="231DDE37" w14:textId="77777777" w:rsidR="002056DF" w:rsidRPr="004D4712" w:rsidRDefault="002056DF" w:rsidP="00925DC5">
      <w:pPr>
        <w:rPr>
          <w:sz w:val="24"/>
        </w:rPr>
      </w:pPr>
    </w:p>
    <w:sectPr w:rsidR="002056DF" w:rsidRPr="004D4712" w:rsidSect="00490A1A">
      <w:pgSz w:w="11906" w:h="16838" w:code="9"/>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24DA40" w14:textId="77777777" w:rsidR="00541B6C" w:rsidRDefault="00541B6C" w:rsidP="0079673A">
      <w:r>
        <w:separator/>
      </w:r>
    </w:p>
  </w:endnote>
  <w:endnote w:type="continuationSeparator" w:id="0">
    <w:p w14:paraId="35103261" w14:textId="77777777" w:rsidR="00541B6C" w:rsidRDefault="00541B6C" w:rsidP="00796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30C18E" w14:textId="77777777" w:rsidR="00541B6C" w:rsidRDefault="00541B6C" w:rsidP="0079673A">
      <w:r>
        <w:separator/>
      </w:r>
    </w:p>
  </w:footnote>
  <w:footnote w:type="continuationSeparator" w:id="0">
    <w:p w14:paraId="0BDF374A" w14:textId="77777777" w:rsidR="00541B6C" w:rsidRDefault="00541B6C" w:rsidP="007967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enu v:ext="edit" fillcolor="none [3212]" strokecolor="none [321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73A"/>
    <w:rsid w:val="00003C26"/>
    <w:rsid w:val="00012ACB"/>
    <w:rsid w:val="000138E1"/>
    <w:rsid w:val="00025957"/>
    <w:rsid w:val="00025AE0"/>
    <w:rsid w:val="0003461D"/>
    <w:rsid w:val="0005500D"/>
    <w:rsid w:val="00065979"/>
    <w:rsid w:val="00084A6C"/>
    <w:rsid w:val="00084A8B"/>
    <w:rsid w:val="00087BAF"/>
    <w:rsid w:val="000A3D90"/>
    <w:rsid w:val="000A46A4"/>
    <w:rsid w:val="000C4A24"/>
    <w:rsid w:val="000E45F0"/>
    <w:rsid w:val="000E6624"/>
    <w:rsid w:val="000E6791"/>
    <w:rsid w:val="00110FC1"/>
    <w:rsid w:val="00114FDC"/>
    <w:rsid w:val="00116AB8"/>
    <w:rsid w:val="00132986"/>
    <w:rsid w:val="00162327"/>
    <w:rsid w:val="00181A13"/>
    <w:rsid w:val="001903B0"/>
    <w:rsid w:val="00190C8E"/>
    <w:rsid w:val="001A2C96"/>
    <w:rsid w:val="001B2619"/>
    <w:rsid w:val="001D06D1"/>
    <w:rsid w:val="001D4535"/>
    <w:rsid w:val="00203BCD"/>
    <w:rsid w:val="002056DF"/>
    <w:rsid w:val="002128D8"/>
    <w:rsid w:val="0021343B"/>
    <w:rsid w:val="0022070D"/>
    <w:rsid w:val="00240344"/>
    <w:rsid w:val="00241C00"/>
    <w:rsid w:val="002529B5"/>
    <w:rsid w:val="00252C72"/>
    <w:rsid w:val="00265AF8"/>
    <w:rsid w:val="002921DE"/>
    <w:rsid w:val="002A3112"/>
    <w:rsid w:val="002A404E"/>
    <w:rsid w:val="002A4DBA"/>
    <w:rsid w:val="002B013A"/>
    <w:rsid w:val="002E6D65"/>
    <w:rsid w:val="0031547B"/>
    <w:rsid w:val="00321831"/>
    <w:rsid w:val="00331C3E"/>
    <w:rsid w:val="0034543F"/>
    <w:rsid w:val="00345A91"/>
    <w:rsid w:val="003849E7"/>
    <w:rsid w:val="003972FE"/>
    <w:rsid w:val="003A4FFA"/>
    <w:rsid w:val="003A741D"/>
    <w:rsid w:val="003C2F92"/>
    <w:rsid w:val="0041674A"/>
    <w:rsid w:val="0043484F"/>
    <w:rsid w:val="00436130"/>
    <w:rsid w:val="004625E4"/>
    <w:rsid w:val="00463AF9"/>
    <w:rsid w:val="0047002D"/>
    <w:rsid w:val="00490A1A"/>
    <w:rsid w:val="00494D5E"/>
    <w:rsid w:val="004A4D15"/>
    <w:rsid w:val="004B2855"/>
    <w:rsid w:val="004B4F22"/>
    <w:rsid w:val="004B745F"/>
    <w:rsid w:val="004C0768"/>
    <w:rsid w:val="004D1E00"/>
    <w:rsid w:val="004D4712"/>
    <w:rsid w:val="005173FF"/>
    <w:rsid w:val="00527F06"/>
    <w:rsid w:val="00532158"/>
    <w:rsid w:val="00541B6C"/>
    <w:rsid w:val="0056218C"/>
    <w:rsid w:val="00577ECD"/>
    <w:rsid w:val="005A360B"/>
    <w:rsid w:val="005B5C50"/>
    <w:rsid w:val="005B7CF5"/>
    <w:rsid w:val="005C59B1"/>
    <w:rsid w:val="00602F3E"/>
    <w:rsid w:val="006069BB"/>
    <w:rsid w:val="006121E8"/>
    <w:rsid w:val="00617A21"/>
    <w:rsid w:val="00622144"/>
    <w:rsid w:val="006347F4"/>
    <w:rsid w:val="006508E4"/>
    <w:rsid w:val="006513AF"/>
    <w:rsid w:val="0065390A"/>
    <w:rsid w:val="006902AD"/>
    <w:rsid w:val="006B68A3"/>
    <w:rsid w:val="006C2C2D"/>
    <w:rsid w:val="006D6D98"/>
    <w:rsid w:val="006D6EC5"/>
    <w:rsid w:val="006E1AFD"/>
    <w:rsid w:val="006E2805"/>
    <w:rsid w:val="006E3B6E"/>
    <w:rsid w:val="0070691B"/>
    <w:rsid w:val="007313C6"/>
    <w:rsid w:val="00731B54"/>
    <w:rsid w:val="00734E37"/>
    <w:rsid w:val="007445FA"/>
    <w:rsid w:val="00754B9D"/>
    <w:rsid w:val="00775D54"/>
    <w:rsid w:val="00780A92"/>
    <w:rsid w:val="00791566"/>
    <w:rsid w:val="00795793"/>
    <w:rsid w:val="0079673A"/>
    <w:rsid w:val="007A4991"/>
    <w:rsid w:val="007F57B1"/>
    <w:rsid w:val="00813D47"/>
    <w:rsid w:val="0082139F"/>
    <w:rsid w:val="00847066"/>
    <w:rsid w:val="008509D9"/>
    <w:rsid w:val="00852861"/>
    <w:rsid w:val="00864E5E"/>
    <w:rsid w:val="00866850"/>
    <w:rsid w:val="008825A3"/>
    <w:rsid w:val="00892D90"/>
    <w:rsid w:val="008965F5"/>
    <w:rsid w:val="008E49A7"/>
    <w:rsid w:val="008F4EB4"/>
    <w:rsid w:val="00913E36"/>
    <w:rsid w:val="00917C69"/>
    <w:rsid w:val="00925DC5"/>
    <w:rsid w:val="00926ABA"/>
    <w:rsid w:val="00960ACD"/>
    <w:rsid w:val="009679C6"/>
    <w:rsid w:val="00974C17"/>
    <w:rsid w:val="00984E02"/>
    <w:rsid w:val="009920FF"/>
    <w:rsid w:val="009A1912"/>
    <w:rsid w:val="009A7625"/>
    <w:rsid w:val="009D0190"/>
    <w:rsid w:val="009D4469"/>
    <w:rsid w:val="009D7305"/>
    <w:rsid w:val="009E7954"/>
    <w:rsid w:val="00A12BDB"/>
    <w:rsid w:val="00A30E67"/>
    <w:rsid w:val="00A40A66"/>
    <w:rsid w:val="00A47A47"/>
    <w:rsid w:val="00A5730A"/>
    <w:rsid w:val="00A64C17"/>
    <w:rsid w:val="00A67EC1"/>
    <w:rsid w:val="00A71844"/>
    <w:rsid w:val="00A77321"/>
    <w:rsid w:val="00A84C4C"/>
    <w:rsid w:val="00A86C7A"/>
    <w:rsid w:val="00AB51C1"/>
    <w:rsid w:val="00AD16DF"/>
    <w:rsid w:val="00AE6E5C"/>
    <w:rsid w:val="00B21093"/>
    <w:rsid w:val="00B21644"/>
    <w:rsid w:val="00B46F72"/>
    <w:rsid w:val="00B51974"/>
    <w:rsid w:val="00B52BBF"/>
    <w:rsid w:val="00B613A0"/>
    <w:rsid w:val="00B656DB"/>
    <w:rsid w:val="00B76C71"/>
    <w:rsid w:val="00B859DA"/>
    <w:rsid w:val="00B91B8E"/>
    <w:rsid w:val="00B964D3"/>
    <w:rsid w:val="00BC0C36"/>
    <w:rsid w:val="00BC262D"/>
    <w:rsid w:val="00BD4451"/>
    <w:rsid w:val="00BE59B3"/>
    <w:rsid w:val="00BE6939"/>
    <w:rsid w:val="00BF02F8"/>
    <w:rsid w:val="00BF613F"/>
    <w:rsid w:val="00C06F98"/>
    <w:rsid w:val="00C13856"/>
    <w:rsid w:val="00C233C1"/>
    <w:rsid w:val="00C4455E"/>
    <w:rsid w:val="00C81F0B"/>
    <w:rsid w:val="00CB047C"/>
    <w:rsid w:val="00CD573F"/>
    <w:rsid w:val="00CF11D3"/>
    <w:rsid w:val="00D009EF"/>
    <w:rsid w:val="00D24F04"/>
    <w:rsid w:val="00D358E3"/>
    <w:rsid w:val="00D4302D"/>
    <w:rsid w:val="00D440B8"/>
    <w:rsid w:val="00D73600"/>
    <w:rsid w:val="00D77AFD"/>
    <w:rsid w:val="00D87F86"/>
    <w:rsid w:val="00DA235B"/>
    <w:rsid w:val="00DB0D4E"/>
    <w:rsid w:val="00E006AB"/>
    <w:rsid w:val="00E10CA9"/>
    <w:rsid w:val="00E32A08"/>
    <w:rsid w:val="00E46DB1"/>
    <w:rsid w:val="00E63406"/>
    <w:rsid w:val="00E937B6"/>
    <w:rsid w:val="00EC0CAD"/>
    <w:rsid w:val="00EC4CC0"/>
    <w:rsid w:val="00ED665A"/>
    <w:rsid w:val="00F75E8E"/>
    <w:rsid w:val="00F80F9E"/>
    <w:rsid w:val="00F952CE"/>
    <w:rsid w:val="00FB1D61"/>
    <w:rsid w:val="00FC255D"/>
    <w:rsid w:val="00FC2857"/>
    <w:rsid w:val="00FC54AC"/>
    <w:rsid w:val="00FD0ABF"/>
    <w:rsid w:val="00FE0864"/>
    <w:rsid w:val="00FF5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enu v:ext="edit" fillcolor="none [3212]" strokecolor="none [3212]"/>
    </o:shapedefaults>
    <o:shapelayout v:ext="edit">
      <o:idmap v:ext="edit" data="2"/>
      <o:regrouptable v:ext="edit">
        <o:entry new="1" old="0"/>
        <o:entry new="2" old="0"/>
      </o:regrouptable>
    </o:shapelayout>
  </w:shapeDefaults>
  <w:decimalSymbol w:val="."/>
  <w:listSeparator w:val=","/>
  <w14:docId w14:val="114B09E3"/>
  <w15:docId w15:val="{821E4076-5EEB-464F-9B1C-B3F5D2CA1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D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73A"/>
    <w:pPr>
      <w:tabs>
        <w:tab w:val="center" w:pos="4252"/>
        <w:tab w:val="right" w:pos="8504"/>
      </w:tabs>
      <w:snapToGrid w:val="0"/>
    </w:pPr>
  </w:style>
  <w:style w:type="character" w:customStyle="1" w:styleId="a4">
    <w:name w:val="ヘッダー (文字)"/>
    <w:basedOn w:val="a0"/>
    <w:link w:val="a3"/>
    <w:uiPriority w:val="99"/>
    <w:rsid w:val="0079673A"/>
  </w:style>
  <w:style w:type="paragraph" w:styleId="a5">
    <w:name w:val="footer"/>
    <w:basedOn w:val="a"/>
    <w:link w:val="a6"/>
    <w:uiPriority w:val="99"/>
    <w:unhideWhenUsed/>
    <w:rsid w:val="0079673A"/>
    <w:pPr>
      <w:tabs>
        <w:tab w:val="center" w:pos="4252"/>
        <w:tab w:val="right" w:pos="8504"/>
      </w:tabs>
      <w:snapToGrid w:val="0"/>
    </w:pPr>
  </w:style>
  <w:style w:type="character" w:customStyle="1" w:styleId="a6">
    <w:name w:val="フッター (文字)"/>
    <w:basedOn w:val="a0"/>
    <w:link w:val="a5"/>
    <w:uiPriority w:val="99"/>
    <w:rsid w:val="0079673A"/>
  </w:style>
  <w:style w:type="paragraph" w:styleId="a7">
    <w:name w:val="Balloon Text"/>
    <w:basedOn w:val="a"/>
    <w:link w:val="a8"/>
    <w:uiPriority w:val="99"/>
    <w:semiHidden/>
    <w:unhideWhenUsed/>
    <w:rsid w:val="006E280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2805"/>
    <w:rPr>
      <w:rFonts w:asciiTheme="majorHAnsi" w:eastAsiaTheme="majorEastAsia" w:hAnsiTheme="majorHAnsi" w:cstheme="majorBidi"/>
      <w:sz w:val="18"/>
      <w:szCs w:val="18"/>
    </w:rPr>
  </w:style>
  <w:style w:type="table" w:styleId="a9">
    <w:name w:val="Table Grid"/>
    <w:basedOn w:val="a1"/>
    <w:uiPriority w:val="59"/>
    <w:rsid w:val="002056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128D8"/>
    <w:rPr>
      <w:sz w:val="18"/>
      <w:szCs w:val="18"/>
    </w:rPr>
  </w:style>
  <w:style w:type="paragraph" w:styleId="ab">
    <w:name w:val="annotation text"/>
    <w:basedOn w:val="a"/>
    <w:link w:val="ac"/>
    <w:uiPriority w:val="99"/>
    <w:semiHidden/>
    <w:unhideWhenUsed/>
    <w:rsid w:val="002128D8"/>
    <w:pPr>
      <w:jc w:val="left"/>
    </w:pPr>
  </w:style>
  <w:style w:type="character" w:customStyle="1" w:styleId="ac">
    <w:name w:val="コメント文字列 (文字)"/>
    <w:basedOn w:val="a0"/>
    <w:link w:val="ab"/>
    <w:uiPriority w:val="99"/>
    <w:semiHidden/>
    <w:rsid w:val="002128D8"/>
  </w:style>
  <w:style w:type="paragraph" w:styleId="ad">
    <w:name w:val="annotation subject"/>
    <w:basedOn w:val="ab"/>
    <w:next w:val="ab"/>
    <w:link w:val="ae"/>
    <w:uiPriority w:val="99"/>
    <w:semiHidden/>
    <w:unhideWhenUsed/>
    <w:rsid w:val="002128D8"/>
    <w:rPr>
      <w:b/>
      <w:bCs/>
    </w:rPr>
  </w:style>
  <w:style w:type="character" w:customStyle="1" w:styleId="ae">
    <w:name w:val="コメント内容 (文字)"/>
    <w:basedOn w:val="ac"/>
    <w:link w:val="ad"/>
    <w:uiPriority w:val="99"/>
    <w:semiHidden/>
    <w:rsid w:val="002128D8"/>
    <w:rPr>
      <w:b/>
      <w:bCs/>
    </w:rPr>
  </w:style>
  <w:style w:type="paragraph" w:styleId="af">
    <w:name w:val="Revision"/>
    <w:hidden/>
    <w:uiPriority w:val="99"/>
    <w:semiHidden/>
    <w:rsid w:val="004C0768"/>
  </w:style>
  <w:style w:type="paragraph" w:styleId="Web">
    <w:name w:val="Normal (Web)"/>
    <w:basedOn w:val="a"/>
    <w:uiPriority w:val="99"/>
    <w:semiHidden/>
    <w:unhideWhenUsed/>
    <w:rsid w:val="00E46DB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B94D5-CBEE-4C9C-867B-5AED61712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2</Pages>
  <Words>108</Words>
  <Characters>619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masteruser</dc:creator>
  <cp:lastModifiedBy>　</cp:lastModifiedBy>
  <cp:revision>9</cp:revision>
  <cp:lastPrinted>2019-06-04T06:58:00Z</cp:lastPrinted>
  <dcterms:created xsi:type="dcterms:W3CDTF">2017-05-30T07:02:00Z</dcterms:created>
  <dcterms:modified xsi:type="dcterms:W3CDTF">2019-06-04T08:22:00Z</dcterms:modified>
</cp:coreProperties>
</file>